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DEAF8" w14:textId="77777777" w:rsidR="00433F40" w:rsidRPr="00312EB2" w:rsidRDefault="00433F40" w:rsidP="00433F40">
      <w:pPr>
        <w:pStyle w:val="JEASDTitle"/>
        <w:rPr>
          <w:rFonts w:asciiTheme="majorBidi" w:hAnsiTheme="majorBidi" w:cstheme="majorBidi"/>
        </w:rPr>
      </w:pPr>
      <w:r w:rsidRPr="00312EB2">
        <w:rPr>
          <w:rFonts w:asciiTheme="majorBidi" w:hAnsiTheme="majorBidi" w:cstheme="majorBidi"/>
          <w:sz w:val="40"/>
          <w:szCs w:val="28"/>
        </w:rPr>
        <w:t>Insert Paper Title (Use “JEASD Title” Style)</w:t>
      </w:r>
    </w:p>
    <w:p w14:paraId="164BDE27" w14:textId="77777777" w:rsidR="00433F40" w:rsidRPr="00312EB2" w:rsidRDefault="00433F40" w:rsidP="00433F40">
      <w:pPr>
        <w:pStyle w:val="AuthorsName"/>
        <w:spacing w:before="240" w:after="120"/>
        <w:rPr>
          <w:rFonts w:asciiTheme="majorBidi" w:hAnsiTheme="majorBidi" w:cstheme="majorBidi"/>
          <w:sz w:val="22"/>
          <w:szCs w:val="16"/>
        </w:rPr>
      </w:pPr>
      <w:r w:rsidRPr="00312EB2">
        <w:rPr>
          <w:rFonts w:asciiTheme="majorBidi" w:hAnsiTheme="majorBidi" w:cstheme="majorBidi"/>
          <w:sz w:val="22"/>
          <w:szCs w:val="16"/>
        </w:rPr>
        <w:t>First Author</w:t>
      </w:r>
      <w:r w:rsidRPr="00312EB2">
        <w:rPr>
          <w:rFonts w:asciiTheme="majorBidi" w:hAnsiTheme="majorBidi" w:cstheme="majorBidi"/>
          <w:sz w:val="22"/>
          <w:szCs w:val="16"/>
          <w:vertAlign w:val="superscript"/>
        </w:rPr>
        <w:t>1*</w:t>
      </w:r>
      <w:r w:rsidRPr="00312EB2">
        <w:rPr>
          <w:rFonts w:asciiTheme="majorBidi" w:hAnsiTheme="majorBidi" w:cstheme="majorBidi"/>
          <w:sz w:val="22"/>
          <w:szCs w:val="16"/>
        </w:rPr>
        <w:t>, Second Author</w:t>
      </w:r>
      <w:r w:rsidRPr="00312EB2">
        <w:rPr>
          <w:rFonts w:asciiTheme="majorBidi" w:hAnsiTheme="majorBidi" w:cstheme="majorBidi"/>
          <w:sz w:val="22"/>
          <w:szCs w:val="16"/>
          <w:vertAlign w:val="superscript"/>
        </w:rPr>
        <w:t>2</w:t>
      </w:r>
      <w:r w:rsidRPr="00312EB2">
        <w:rPr>
          <w:rFonts w:asciiTheme="majorBidi" w:hAnsiTheme="majorBidi" w:cstheme="majorBidi"/>
          <w:sz w:val="22"/>
          <w:szCs w:val="16"/>
        </w:rPr>
        <w:t>, Third Author</w:t>
      </w:r>
      <w:r w:rsidRPr="00312EB2">
        <w:rPr>
          <w:rFonts w:asciiTheme="majorBidi" w:hAnsiTheme="majorBidi" w:cstheme="majorBidi"/>
          <w:sz w:val="22"/>
          <w:szCs w:val="16"/>
          <w:vertAlign w:val="superscript"/>
        </w:rPr>
        <w:t>3</w:t>
      </w:r>
    </w:p>
    <w:p w14:paraId="77962F29" w14:textId="77777777" w:rsidR="00433F40" w:rsidRPr="00312EB2" w:rsidRDefault="00433F40" w:rsidP="00433F40">
      <w:pPr>
        <w:rPr>
          <w:rFonts w:asciiTheme="majorBidi" w:hAnsiTheme="majorBidi" w:cstheme="majorBidi"/>
          <w:iCs/>
          <w:sz w:val="20"/>
        </w:rPr>
      </w:pPr>
      <w:r w:rsidRPr="00312EB2">
        <w:rPr>
          <w:rFonts w:asciiTheme="majorBidi" w:hAnsiTheme="majorBidi" w:cstheme="majorBidi"/>
          <w:iCs/>
          <w:sz w:val="20"/>
          <w:vertAlign w:val="superscript"/>
        </w:rPr>
        <w:t>1</w:t>
      </w:r>
      <w:r w:rsidRPr="00312EB2">
        <w:rPr>
          <w:rFonts w:asciiTheme="majorBidi" w:hAnsiTheme="majorBidi" w:cstheme="majorBidi"/>
          <w:iCs/>
          <w:sz w:val="20"/>
        </w:rPr>
        <w:t>First author’s affiliation</w:t>
      </w:r>
    </w:p>
    <w:p w14:paraId="579C20E8" w14:textId="77777777" w:rsidR="00433F40" w:rsidRPr="00312EB2" w:rsidRDefault="00433F40" w:rsidP="00433F40">
      <w:pPr>
        <w:rPr>
          <w:rFonts w:asciiTheme="majorBidi" w:hAnsiTheme="majorBidi" w:cstheme="majorBidi"/>
          <w:iCs/>
          <w:sz w:val="20"/>
        </w:rPr>
      </w:pPr>
      <w:r w:rsidRPr="00312EB2">
        <w:rPr>
          <w:rFonts w:asciiTheme="majorBidi" w:hAnsiTheme="majorBidi" w:cstheme="majorBidi"/>
          <w:iCs/>
          <w:sz w:val="20"/>
          <w:vertAlign w:val="superscript"/>
        </w:rPr>
        <w:t>2</w:t>
      </w:r>
      <w:r w:rsidRPr="00312EB2">
        <w:rPr>
          <w:rFonts w:asciiTheme="majorBidi" w:hAnsiTheme="majorBidi" w:cstheme="majorBidi"/>
          <w:iCs/>
          <w:sz w:val="20"/>
        </w:rPr>
        <w:t>Second author’s affiliation</w:t>
      </w:r>
    </w:p>
    <w:p w14:paraId="1BA740D2" w14:textId="77777777" w:rsidR="00433F40" w:rsidRPr="00312EB2" w:rsidRDefault="00433F40" w:rsidP="00433F40">
      <w:pPr>
        <w:rPr>
          <w:rFonts w:asciiTheme="majorBidi" w:hAnsiTheme="majorBidi" w:cstheme="majorBidi"/>
          <w:iCs/>
          <w:sz w:val="20"/>
        </w:rPr>
      </w:pPr>
      <w:r w:rsidRPr="00312EB2">
        <w:rPr>
          <w:rFonts w:asciiTheme="majorBidi" w:hAnsiTheme="majorBidi" w:cstheme="majorBidi"/>
          <w:iCs/>
          <w:sz w:val="20"/>
          <w:vertAlign w:val="superscript"/>
        </w:rPr>
        <w:t>3</w:t>
      </w:r>
      <w:r w:rsidRPr="00312EB2">
        <w:rPr>
          <w:rFonts w:asciiTheme="majorBidi" w:hAnsiTheme="majorBidi" w:cstheme="majorBidi"/>
          <w:iCs/>
          <w:sz w:val="20"/>
        </w:rPr>
        <w:t>Third author’s affiliation</w:t>
      </w:r>
    </w:p>
    <w:p w14:paraId="7A6E7846" w14:textId="77777777" w:rsidR="0088093E" w:rsidRPr="00312EB2" w:rsidRDefault="0088093E" w:rsidP="00433F40">
      <w:pPr>
        <w:rPr>
          <w:rFonts w:asciiTheme="majorBidi" w:hAnsiTheme="majorBidi" w:cstheme="majorBidi"/>
          <w:iCs/>
          <w:sz w:val="20"/>
        </w:rPr>
      </w:pPr>
      <w:r w:rsidRPr="00312EB2">
        <w:rPr>
          <w:rFonts w:asciiTheme="majorBidi" w:hAnsiTheme="majorBidi" w:cstheme="majorBidi"/>
          <w:iCs/>
          <w:sz w:val="20"/>
          <w:vertAlign w:val="superscript"/>
        </w:rPr>
        <w:t>*</w:t>
      </w:r>
      <w:r w:rsidRPr="00312EB2">
        <w:rPr>
          <w:rFonts w:asciiTheme="majorBidi" w:hAnsiTheme="majorBidi" w:cstheme="majorBidi"/>
          <w:iCs/>
          <w:sz w:val="20"/>
        </w:rPr>
        <w:t xml:space="preserve">Email: </w:t>
      </w:r>
      <w:bookmarkStart w:id="0" w:name="_Hlk156598936"/>
      <w:r w:rsidR="00D6598F" w:rsidRPr="00312EB2">
        <w:rPr>
          <w:rFonts w:asciiTheme="majorBidi" w:hAnsiTheme="majorBidi" w:cstheme="majorBidi"/>
          <w:iCs/>
          <w:sz w:val="20"/>
        </w:rPr>
        <w:t>corresponding_</w:t>
      </w:r>
      <w:r w:rsidRPr="00312EB2">
        <w:rPr>
          <w:bCs/>
          <w:iCs/>
          <w:sz w:val="20"/>
        </w:rPr>
        <w:t>author</w:t>
      </w:r>
      <w:bookmarkEnd w:id="0"/>
      <w:r w:rsidRPr="00312EB2">
        <w:rPr>
          <w:bCs/>
          <w:iCs/>
          <w:sz w:val="20"/>
        </w:rPr>
        <w:t>@uomustansiriyah.edu.iq</w:t>
      </w:r>
    </w:p>
    <w:tbl>
      <w:tblPr>
        <w:tblStyle w:val="TableGrid"/>
        <w:tblpPr w:leftFromText="180" w:rightFromText="180" w:vertAnchor="text" w:horzAnchor="margin" w:tblpY="145"/>
        <w:tblW w:w="10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1615"/>
        <w:gridCol w:w="283"/>
        <w:gridCol w:w="7487"/>
      </w:tblGrid>
      <w:tr w:rsidR="00145F41" w:rsidRPr="00312EB2" w14:paraId="7D8BEE18" w14:textId="77777777" w:rsidTr="00E819BD">
        <w:tc>
          <w:tcPr>
            <w:tcW w:w="2587" w:type="dxa"/>
            <w:gridSpan w:val="2"/>
            <w:tcBorders>
              <w:top w:val="single" w:sz="4" w:space="0" w:color="auto"/>
              <w:bottom w:val="single" w:sz="4" w:space="0" w:color="auto"/>
            </w:tcBorders>
          </w:tcPr>
          <w:p w14:paraId="7B091A46" w14:textId="77777777" w:rsidR="003633D8" w:rsidRPr="00312EB2" w:rsidRDefault="003633D8" w:rsidP="00E819BD">
            <w:pPr>
              <w:spacing w:before="120"/>
              <w:jc w:val="both"/>
              <w:rPr>
                <w:b/>
                <w:sz w:val="20"/>
              </w:rPr>
            </w:pPr>
            <w:r w:rsidRPr="00312EB2">
              <w:rPr>
                <w:b/>
                <w:sz w:val="20"/>
              </w:rPr>
              <w:t>Article Info</w:t>
            </w:r>
          </w:p>
        </w:tc>
        <w:tc>
          <w:tcPr>
            <w:tcW w:w="283" w:type="dxa"/>
            <w:tcBorders>
              <w:top w:val="single" w:sz="4" w:space="0" w:color="auto"/>
            </w:tcBorders>
          </w:tcPr>
          <w:p w14:paraId="2741F195" w14:textId="77777777" w:rsidR="003633D8" w:rsidRPr="00312EB2" w:rsidRDefault="003633D8" w:rsidP="00E819BD">
            <w:pPr>
              <w:spacing w:before="120"/>
              <w:jc w:val="center"/>
              <w:rPr>
                <w:sz w:val="20"/>
              </w:rPr>
            </w:pPr>
          </w:p>
        </w:tc>
        <w:tc>
          <w:tcPr>
            <w:tcW w:w="7487" w:type="dxa"/>
            <w:tcBorders>
              <w:top w:val="single" w:sz="4" w:space="0" w:color="auto"/>
              <w:bottom w:val="single" w:sz="4" w:space="0" w:color="auto"/>
            </w:tcBorders>
          </w:tcPr>
          <w:p w14:paraId="27DDA83D" w14:textId="77777777" w:rsidR="003633D8" w:rsidRPr="00312EB2" w:rsidRDefault="003633D8" w:rsidP="00E819BD">
            <w:pPr>
              <w:spacing w:before="120"/>
              <w:rPr>
                <w:color w:val="000000"/>
                <w:sz w:val="20"/>
              </w:rPr>
            </w:pPr>
            <w:r w:rsidRPr="00312EB2">
              <w:rPr>
                <w:b/>
                <w:bCs/>
                <w:iCs/>
                <w:color w:val="000000"/>
                <w:sz w:val="20"/>
              </w:rPr>
              <w:t>A</w:t>
            </w:r>
            <w:r w:rsidR="00F7744E" w:rsidRPr="00312EB2">
              <w:rPr>
                <w:b/>
                <w:bCs/>
                <w:iCs/>
                <w:color w:val="000000"/>
                <w:sz w:val="20"/>
              </w:rPr>
              <w:t>bstract</w:t>
            </w:r>
            <w:r w:rsidRPr="00312EB2">
              <w:rPr>
                <w:b/>
                <w:bCs/>
                <w:iCs/>
                <w:color w:val="000000"/>
                <w:sz w:val="20"/>
              </w:rPr>
              <w:t xml:space="preserve"> </w:t>
            </w:r>
            <w:r w:rsidRPr="00312EB2">
              <w:rPr>
                <w:sz w:val="20"/>
              </w:rPr>
              <w:t>(10 PT)</w:t>
            </w:r>
          </w:p>
        </w:tc>
      </w:tr>
      <w:tr w:rsidR="00E819BD" w:rsidRPr="00312EB2" w14:paraId="3A8ADDF2" w14:textId="77777777" w:rsidTr="00D6598F">
        <w:trPr>
          <w:trHeight w:val="283"/>
        </w:trPr>
        <w:tc>
          <w:tcPr>
            <w:tcW w:w="972" w:type="dxa"/>
            <w:tcBorders>
              <w:top w:val="single" w:sz="4" w:space="0" w:color="auto"/>
            </w:tcBorders>
            <w:vAlign w:val="center"/>
          </w:tcPr>
          <w:p w14:paraId="7C3A08EC" w14:textId="77777777" w:rsidR="00E819BD" w:rsidRPr="00312EB2" w:rsidRDefault="00E819BD" w:rsidP="00D6598F">
            <w:pPr>
              <w:jc w:val="right"/>
              <w:rPr>
                <w:sz w:val="20"/>
              </w:rPr>
            </w:pPr>
            <w:r w:rsidRPr="00312EB2">
              <w:rPr>
                <w:sz w:val="20"/>
              </w:rPr>
              <w:t>Received</w:t>
            </w:r>
          </w:p>
        </w:tc>
        <w:tc>
          <w:tcPr>
            <w:tcW w:w="1615" w:type="dxa"/>
            <w:tcBorders>
              <w:top w:val="single" w:sz="4" w:space="0" w:color="auto"/>
            </w:tcBorders>
            <w:vAlign w:val="center"/>
          </w:tcPr>
          <w:p w14:paraId="59754FD3" w14:textId="77777777" w:rsidR="00E819BD" w:rsidRPr="00312EB2" w:rsidRDefault="00E819BD" w:rsidP="00D6598F">
            <w:pPr>
              <w:rPr>
                <w:sz w:val="20"/>
              </w:rPr>
            </w:pPr>
            <w:r w:rsidRPr="00312EB2">
              <w:rPr>
                <w:sz w:val="20"/>
              </w:rPr>
              <w:t>dd/mm/yyyy</w:t>
            </w:r>
          </w:p>
        </w:tc>
        <w:tc>
          <w:tcPr>
            <w:tcW w:w="283" w:type="dxa"/>
            <w:vMerge w:val="restart"/>
          </w:tcPr>
          <w:p w14:paraId="048448DE" w14:textId="77777777" w:rsidR="00E819BD" w:rsidRPr="00312EB2" w:rsidRDefault="00E819BD" w:rsidP="00E819BD">
            <w:pPr>
              <w:spacing w:before="120"/>
              <w:jc w:val="both"/>
              <w:rPr>
                <w:sz w:val="20"/>
              </w:rPr>
            </w:pPr>
          </w:p>
        </w:tc>
        <w:tc>
          <w:tcPr>
            <w:tcW w:w="7487" w:type="dxa"/>
            <w:vMerge w:val="restart"/>
            <w:tcBorders>
              <w:top w:val="single" w:sz="4" w:space="0" w:color="auto"/>
            </w:tcBorders>
          </w:tcPr>
          <w:p w14:paraId="61EC1FBF" w14:textId="77777777" w:rsidR="00E819BD" w:rsidRPr="00312EB2" w:rsidRDefault="00E819BD" w:rsidP="00E819BD">
            <w:pPr>
              <w:spacing w:before="120" w:after="120"/>
              <w:jc w:val="both"/>
              <w:rPr>
                <w:sz w:val="20"/>
              </w:rPr>
            </w:pPr>
            <w:r w:rsidRPr="00312EB2">
              <w:rPr>
                <w:rFonts w:asciiTheme="majorBidi" w:hAnsiTheme="majorBidi" w:cstheme="majorBidi"/>
                <w:sz w:val="20"/>
              </w:rPr>
              <w:t xml:space="preserve">The abstract should be between </w:t>
            </w:r>
            <w:r w:rsidRPr="00312EB2">
              <w:rPr>
                <w:rFonts w:asciiTheme="majorBidi" w:hAnsiTheme="majorBidi" w:cstheme="majorBidi"/>
                <w:b/>
                <w:sz w:val="20"/>
              </w:rPr>
              <w:t>1</w:t>
            </w:r>
            <w:r w:rsidR="00312EB2" w:rsidRPr="00312EB2">
              <w:rPr>
                <w:rFonts w:asciiTheme="majorBidi" w:hAnsiTheme="majorBidi" w:cstheme="majorBidi"/>
                <w:b/>
                <w:sz w:val="20"/>
              </w:rPr>
              <w:t>5</w:t>
            </w:r>
            <w:r w:rsidRPr="00312EB2">
              <w:rPr>
                <w:rFonts w:asciiTheme="majorBidi" w:hAnsiTheme="majorBidi" w:cstheme="majorBidi"/>
                <w:b/>
                <w:sz w:val="20"/>
              </w:rPr>
              <w:t>0-200</w:t>
            </w:r>
            <w:r w:rsidRPr="00312EB2">
              <w:rPr>
                <w:rFonts w:asciiTheme="majorBidi" w:hAnsiTheme="majorBidi" w:cstheme="majorBidi"/>
                <w:sz w:val="20"/>
              </w:rPr>
              <w:t xml:space="preserve"> </w:t>
            </w:r>
            <w:r w:rsidRPr="00312EB2">
              <w:rPr>
                <w:rFonts w:asciiTheme="majorBidi" w:hAnsiTheme="majorBidi" w:cstheme="majorBidi"/>
                <w:b/>
                <w:sz w:val="20"/>
              </w:rPr>
              <w:t>words</w:t>
            </w:r>
            <w:r w:rsidRPr="00312EB2">
              <w:rPr>
                <w:rFonts w:asciiTheme="majorBidi" w:hAnsiTheme="majorBidi" w:cstheme="majorBidi"/>
                <w:sz w:val="20"/>
              </w:rPr>
              <w:t xml:space="preserve">. It should briefly indicate the general scope and state the main results obtained, methods used, the value of the work and the conclusions drawn. No figure numbers, table numbers, references or displayed mathematical expressions should be included. Emphasis should be on what was found more than what was done. Use the “Abstract” style. Do not use abbreviations in the abstract. The abstract should be between </w:t>
            </w:r>
            <w:r w:rsidRPr="00312EB2">
              <w:rPr>
                <w:rFonts w:asciiTheme="majorBidi" w:hAnsiTheme="majorBidi" w:cstheme="majorBidi"/>
                <w:b/>
                <w:sz w:val="20"/>
              </w:rPr>
              <w:t>1</w:t>
            </w:r>
            <w:r w:rsidR="00312EB2" w:rsidRPr="00312EB2">
              <w:rPr>
                <w:rFonts w:asciiTheme="majorBidi" w:hAnsiTheme="majorBidi" w:cstheme="majorBidi"/>
                <w:b/>
                <w:sz w:val="20"/>
              </w:rPr>
              <w:t>5</w:t>
            </w:r>
            <w:r w:rsidRPr="00312EB2">
              <w:rPr>
                <w:rFonts w:asciiTheme="majorBidi" w:hAnsiTheme="majorBidi" w:cstheme="majorBidi"/>
                <w:b/>
                <w:sz w:val="20"/>
              </w:rPr>
              <w:t>0-200</w:t>
            </w:r>
            <w:r w:rsidRPr="00312EB2">
              <w:rPr>
                <w:rFonts w:asciiTheme="majorBidi" w:hAnsiTheme="majorBidi" w:cstheme="majorBidi"/>
                <w:sz w:val="20"/>
              </w:rPr>
              <w:t xml:space="preserve"> </w:t>
            </w:r>
            <w:r w:rsidRPr="00312EB2">
              <w:rPr>
                <w:rFonts w:asciiTheme="majorBidi" w:hAnsiTheme="majorBidi" w:cstheme="majorBidi"/>
                <w:b/>
                <w:sz w:val="20"/>
              </w:rPr>
              <w:t>words</w:t>
            </w:r>
            <w:r w:rsidRPr="00312EB2">
              <w:rPr>
                <w:rFonts w:asciiTheme="majorBidi" w:hAnsiTheme="majorBidi" w:cstheme="majorBidi"/>
                <w:sz w:val="20"/>
              </w:rPr>
              <w:t>. It should briefly indicate the general scope and state the main results obtained, methods used, the value of the work and the conclusions drawn. No figure numbers, table numbers, references or displayed mathematical expressions should be included. Emphasis should be on what was found more than what was done. Use the “Abstract” style. Do not use abbreviations in the abstract.</w:t>
            </w:r>
          </w:p>
        </w:tc>
      </w:tr>
      <w:tr w:rsidR="00E819BD" w:rsidRPr="00312EB2" w14:paraId="4D7AD47D" w14:textId="77777777" w:rsidTr="00D6598F">
        <w:trPr>
          <w:trHeight w:val="283"/>
        </w:trPr>
        <w:tc>
          <w:tcPr>
            <w:tcW w:w="972" w:type="dxa"/>
            <w:vAlign w:val="center"/>
          </w:tcPr>
          <w:p w14:paraId="7C71548B" w14:textId="77777777" w:rsidR="00E819BD" w:rsidRPr="00312EB2" w:rsidRDefault="00E819BD" w:rsidP="00D6598F">
            <w:pPr>
              <w:jc w:val="right"/>
              <w:rPr>
                <w:sz w:val="20"/>
              </w:rPr>
            </w:pPr>
            <w:r w:rsidRPr="00312EB2">
              <w:rPr>
                <w:sz w:val="20"/>
              </w:rPr>
              <w:t>Revised</w:t>
            </w:r>
          </w:p>
        </w:tc>
        <w:tc>
          <w:tcPr>
            <w:tcW w:w="1615" w:type="dxa"/>
            <w:vAlign w:val="center"/>
          </w:tcPr>
          <w:p w14:paraId="22C54B37" w14:textId="77777777" w:rsidR="00E819BD" w:rsidRPr="00312EB2" w:rsidRDefault="00E819BD" w:rsidP="00D6598F">
            <w:pPr>
              <w:rPr>
                <w:sz w:val="20"/>
              </w:rPr>
            </w:pPr>
            <w:r w:rsidRPr="00312EB2">
              <w:rPr>
                <w:sz w:val="20"/>
              </w:rPr>
              <w:t>dd/mm/yyyy</w:t>
            </w:r>
          </w:p>
        </w:tc>
        <w:tc>
          <w:tcPr>
            <w:tcW w:w="283" w:type="dxa"/>
            <w:vMerge/>
          </w:tcPr>
          <w:p w14:paraId="05E3340E" w14:textId="77777777" w:rsidR="00E819BD" w:rsidRPr="00312EB2" w:rsidRDefault="00E819BD" w:rsidP="00E819BD">
            <w:pPr>
              <w:spacing w:before="120"/>
              <w:jc w:val="both"/>
              <w:rPr>
                <w:sz w:val="20"/>
              </w:rPr>
            </w:pPr>
          </w:p>
        </w:tc>
        <w:tc>
          <w:tcPr>
            <w:tcW w:w="7487" w:type="dxa"/>
            <w:vMerge/>
          </w:tcPr>
          <w:p w14:paraId="7850C3F7" w14:textId="77777777" w:rsidR="00E819BD" w:rsidRPr="00312EB2" w:rsidRDefault="00E819BD" w:rsidP="00E819BD">
            <w:pPr>
              <w:spacing w:before="120" w:after="120"/>
              <w:jc w:val="both"/>
              <w:rPr>
                <w:rFonts w:asciiTheme="majorBidi" w:hAnsiTheme="majorBidi" w:cstheme="majorBidi"/>
                <w:sz w:val="20"/>
              </w:rPr>
            </w:pPr>
          </w:p>
        </w:tc>
      </w:tr>
      <w:tr w:rsidR="00E819BD" w:rsidRPr="00312EB2" w14:paraId="029885AF" w14:textId="77777777" w:rsidTr="00D6598F">
        <w:trPr>
          <w:trHeight w:val="283"/>
        </w:trPr>
        <w:tc>
          <w:tcPr>
            <w:tcW w:w="972" w:type="dxa"/>
            <w:vAlign w:val="center"/>
          </w:tcPr>
          <w:p w14:paraId="7C369FB1" w14:textId="77777777" w:rsidR="00E819BD" w:rsidRPr="00312EB2" w:rsidRDefault="00E819BD" w:rsidP="00D6598F">
            <w:pPr>
              <w:jc w:val="right"/>
              <w:rPr>
                <w:sz w:val="20"/>
              </w:rPr>
            </w:pPr>
            <w:r w:rsidRPr="00312EB2">
              <w:rPr>
                <w:sz w:val="20"/>
              </w:rPr>
              <w:t>Accepted</w:t>
            </w:r>
          </w:p>
        </w:tc>
        <w:tc>
          <w:tcPr>
            <w:tcW w:w="1615" w:type="dxa"/>
            <w:vAlign w:val="center"/>
          </w:tcPr>
          <w:p w14:paraId="569932CC" w14:textId="77777777" w:rsidR="00E819BD" w:rsidRPr="00312EB2" w:rsidRDefault="00E819BD" w:rsidP="00D6598F">
            <w:pPr>
              <w:rPr>
                <w:sz w:val="20"/>
                <w:lang w:val="en-GB"/>
              </w:rPr>
            </w:pPr>
            <w:r w:rsidRPr="00312EB2">
              <w:rPr>
                <w:sz w:val="20"/>
              </w:rPr>
              <w:t>dd/mm/yyyy</w:t>
            </w:r>
          </w:p>
        </w:tc>
        <w:tc>
          <w:tcPr>
            <w:tcW w:w="283" w:type="dxa"/>
            <w:vMerge/>
          </w:tcPr>
          <w:p w14:paraId="4E3EB2B8" w14:textId="77777777" w:rsidR="00E819BD" w:rsidRPr="00312EB2" w:rsidRDefault="00E819BD" w:rsidP="00E819BD">
            <w:pPr>
              <w:spacing w:before="120"/>
              <w:jc w:val="both"/>
              <w:rPr>
                <w:sz w:val="20"/>
              </w:rPr>
            </w:pPr>
          </w:p>
        </w:tc>
        <w:tc>
          <w:tcPr>
            <w:tcW w:w="7487" w:type="dxa"/>
            <w:vMerge/>
          </w:tcPr>
          <w:p w14:paraId="565B2B49" w14:textId="77777777" w:rsidR="00E819BD" w:rsidRPr="00312EB2" w:rsidRDefault="00E819BD" w:rsidP="00E819BD">
            <w:pPr>
              <w:spacing w:before="120" w:after="120"/>
              <w:jc w:val="both"/>
              <w:rPr>
                <w:rFonts w:asciiTheme="majorBidi" w:hAnsiTheme="majorBidi" w:cstheme="majorBidi"/>
                <w:sz w:val="20"/>
              </w:rPr>
            </w:pPr>
          </w:p>
        </w:tc>
      </w:tr>
      <w:tr w:rsidR="00E819BD" w:rsidRPr="00312EB2" w14:paraId="5796D095" w14:textId="77777777" w:rsidTr="00E819BD">
        <w:trPr>
          <w:trHeight w:val="1763"/>
        </w:trPr>
        <w:tc>
          <w:tcPr>
            <w:tcW w:w="2587" w:type="dxa"/>
            <w:gridSpan w:val="2"/>
            <w:tcBorders>
              <w:bottom w:val="single" w:sz="4" w:space="0" w:color="auto"/>
            </w:tcBorders>
            <w:vAlign w:val="center"/>
          </w:tcPr>
          <w:p w14:paraId="304D4F36" w14:textId="77777777" w:rsidR="00E819BD" w:rsidRPr="00312EB2" w:rsidRDefault="00E819BD" w:rsidP="00E819BD">
            <w:pPr>
              <w:jc w:val="center"/>
              <w:rPr>
                <w:b/>
                <w:bCs/>
                <w:sz w:val="20"/>
              </w:rPr>
            </w:pPr>
          </w:p>
        </w:tc>
        <w:tc>
          <w:tcPr>
            <w:tcW w:w="283" w:type="dxa"/>
            <w:vMerge/>
            <w:tcBorders>
              <w:bottom w:val="single" w:sz="4" w:space="0" w:color="auto"/>
            </w:tcBorders>
          </w:tcPr>
          <w:p w14:paraId="20E48CC9" w14:textId="77777777" w:rsidR="00E819BD" w:rsidRPr="00312EB2" w:rsidRDefault="00E819BD" w:rsidP="00E819BD">
            <w:pPr>
              <w:spacing w:before="120"/>
              <w:jc w:val="both"/>
              <w:rPr>
                <w:sz w:val="20"/>
              </w:rPr>
            </w:pPr>
          </w:p>
        </w:tc>
        <w:tc>
          <w:tcPr>
            <w:tcW w:w="7487" w:type="dxa"/>
            <w:vMerge/>
            <w:tcBorders>
              <w:bottom w:val="single" w:sz="4" w:space="0" w:color="auto"/>
            </w:tcBorders>
          </w:tcPr>
          <w:p w14:paraId="7AF9AE0B" w14:textId="77777777" w:rsidR="00E819BD" w:rsidRPr="00312EB2" w:rsidRDefault="00E819BD" w:rsidP="00E819BD">
            <w:pPr>
              <w:spacing w:before="120" w:after="120"/>
              <w:jc w:val="both"/>
              <w:rPr>
                <w:rFonts w:asciiTheme="majorBidi" w:hAnsiTheme="majorBidi" w:cstheme="majorBidi"/>
                <w:sz w:val="20"/>
              </w:rPr>
            </w:pPr>
          </w:p>
        </w:tc>
      </w:tr>
      <w:tr w:rsidR="007A6066" w:rsidRPr="00312EB2" w14:paraId="0043FADE" w14:textId="77777777" w:rsidTr="00E819BD">
        <w:trPr>
          <w:trHeight w:val="70"/>
        </w:trPr>
        <w:tc>
          <w:tcPr>
            <w:tcW w:w="10357" w:type="dxa"/>
            <w:gridSpan w:val="4"/>
            <w:tcBorders>
              <w:top w:val="single" w:sz="4" w:space="0" w:color="auto"/>
              <w:bottom w:val="single" w:sz="4" w:space="0" w:color="auto"/>
            </w:tcBorders>
          </w:tcPr>
          <w:p w14:paraId="4FCCD63E" w14:textId="77777777" w:rsidR="007A6066" w:rsidRPr="00312EB2" w:rsidRDefault="007A6066" w:rsidP="00E819BD">
            <w:pPr>
              <w:spacing w:before="120" w:after="120"/>
              <w:jc w:val="both"/>
              <w:rPr>
                <w:color w:val="000000"/>
                <w:sz w:val="20"/>
              </w:rPr>
            </w:pPr>
            <w:r w:rsidRPr="00312EB2">
              <w:rPr>
                <w:b/>
                <w:iCs/>
                <w:sz w:val="20"/>
              </w:rPr>
              <w:t xml:space="preserve">Keywords: </w:t>
            </w:r>
            <w:r w:rsidRPr="00312EB2">
              <w:rPr>
                <w:iCs/>
                <w:sz w:val="20"/>
              </w:rPr>
              <w:t>First</w:t>
            </w:r>
            <w:r w:rsidRPr="00312EB2">
              <w:rPr>
                <w:sz w:val="20"/>
              </w:rPr>
              <w:t xml:space="preserve"> keyword, Second keyword, Third keyword, Fourth keyword, Fifth keyword</w:t>
            </w:r>
          </w:p>
        </w:tc>
      </w:tr>
    </w:tbl>
    <w:p w14:paraId="4AFBD12B" w14:textId="77777777" w:rsidR="00433F40" w:rsidRPr="00312EB2" w:rsidRDefault="00433F40" w:rsidP="00433F40">
      <w:pPr>
        <w:pStyle w:val="NormalWeb"/>
        <w:rPr>
          <w:rFonts w:asciiTheme="majorBidi" w:hAnsiTheme="majorBidi" w:cstheme="majorBidi"/>
          <w:b w:val="0"/>
          <w:bCs/>
          <w:i w:val="0"/>
          <w:iCs w:val="0"/>
        </w:rPr>
      </w:pPr>
    </w:p>
    <w:p w14:paraId="39943324" w14:textId="77777777" w:rsidR="00433F40" w:rsidRPr="00312EB2" w:rsidRDefault="00433F40" w:rsidP="00433F40">
      <w:pPr>
        <w:pStyle w:val="NormalWeb"/>
        <w:rPr>
          <w:rFonts w:asciiTheme="majorBidi" w:hAnsiTheme="majorBidi" w:cstheme="majorBidi"/>
          <w:b w:val="0"/>
          <w:bCs/>
          <w:i w:val="0"/>
          <w:iCs w:val="0"/>
        </w:rPr>
        <w:sectPr w:rsidR="00433F40" w:rsidRPr="00312EB2" w:rsidSect="00002877">
          <w:headerReference w:type="default" r:id="rId7"/>
          <w:footerReference w:type="default" r:id="rId8"/>
          <w:pgSz w:w="12240" w:h="15840"/>
          <w:pgMar w:top="1009" w:right="936" w:bottom="1009" w:left="936" w:header="431" w:footer="431" w:gutter="0"/>
          <w:cols w:space="720"/>
          <w:docGrid w:linePitch="326"/>
        </w:sectPr>
      </w:pPr>
    </w:p>
    <w:p w14:paraId="057AD01C" w14:textId="77777777" w:rsidR="00433F40" w:rsidRPr="00312EB2" w:rsidRDefault="00433F40" w:rsidP="00C200E5">
      <w:pPr>
        <w:pStyle w:val="Heading1"/>
        <w:spacing w:before="0"/>
        <w:rPr>
          <w:rFonts w:cstheme="majorBidi"/>
          <w:sz w:val="20"/>
        </w:rPr>
      </w:pPr>
      <w:bookmarkStart w:id="1" w:name="_Hlk107963927"/>
      <w:r w:rsidRPr="00312EB2">
        <w:rPr>
          <w:rFonts w:cstheme="majorBidi"/>
          <w:sz w:val="20"/>
        </w:rPr>
        <w:t>1. Introduction - First Level Heading (Capitalize Each Word, use “Heading 1” style).</w:t>
      </w:r>
    </w:p>
    <w:bookmarkEnd w:id="1"/>
    <w:p w14:paraId="538E8874"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Use the “JEASD Paragraph” style. The introduction should set the paper’s tone by providing a clear statement of the study, the relevant literature on the subject, and the proposed approach or solution. The introduction should be general enough to attract a reader’s attention from a broad range of scientific disciplines. This template, created in MS Word 2010, provides authors with most of the formatting specifications needed for preparing their papers. Margins, line spacing, and type styles are built-in; examples of the type styles are provided throughout this document.</w:t>
      </w:r>
    </w:p>
    <w:p w14:paraId="1E15B285"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bullets should be used as:</w:t>
      </w:r>
    </w:p>
    <w:p w14:paraId="416E4CC4" w14:textId="77777777" w:rsidR="00433F40" w:rsidRPr="00312EB2" w:rsidRDefault="00433F40" w:rsidP="0088093E">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Bullet one (Use “Paragraph - bullets)” style).</w:t>
      </w:r>
    </w:p>
    <w:p w14:paraId="3F83DABD" w14:textId="77777777" w:rsidR="00433F40" w:rsidRPr="00312EB2" w:rsidRDefault="00433F40" w:rsidP="0088093E">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Bullet two (Use “Paragraph - bullets” style).</w:t>
      </w:r>
    </w:p>
    <w:p w14:paraId="406B4ED7" w14:textId="77777777" w:rsidR="00433F40" w:rsidRPr="00312EB2" w:rsidRDefault="00433F40" w:rsidP="00433F40">
      <w:pPr>
        <w:pStyle w:val="JEASDParagraph"/>
        <w:spacing w:line="240" w:lineRule="auto"/>
        <w:rPr>
          <w:rFonts w:asciiTheme="majorBidi" w:hAnsiTheme="majorBidi" w:cstheme="majorBidi"/>
          <w:sz w:val="20"/>
          <w:szCs w:val="20"/>
        </w:rPr>
      </w:pPr>
    </w:p>
    <w:p w14:paraId="6FBC6133"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Numbers/List should be as follows:</w:t>
      </w:r>
    </w:p>
    <w:p w14:paraId="28E9CC3A" w14:textId="77777777" w:rsidR="00433F40" w:rsidRPr="00312EB2" w:rsidRDefault="00433F40" w:rsidP="0088093E">
      <w:pPr>
        <w:pStyle w:val="Paragraph-number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Number 1 (Use “Paragraph - numbers” style)</w:t>
      </w:r>
    </w:p>
    <w:p w14:paraId="2C4C99B9" w14:textId="77777777" w:rsidR="00433F40" w:rsidRPr="00312EB2" w:rsidRDefault="00433F40" w:rsidP="0088093E">
      <w:pPr>
        <w:pStyle w:val="Paragraph-number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Number 2 (Use “Paragraph - numbers” style)</w:t>
      </w:r>
    </w:p>
    <w:p w14:paraId="11B22115" w14:textId="77777777" w:rsidR="00433F40" w:rsidRPr="00312EB2" w:rsidRDefault="00433F40" w:rsidP="00C200E5">
      <w:pPr>
        <w:pStyle w:val="Heading1"/>
        <w:spacing w:before="0"/>
        <w:rPr>
          <w:rFonts w:cstheme="majorBidi"/>
          <w:sz w:val="20"/>
        </w:rPr>
      </w:pPr>
      <w:r w:rsidRPr="00312EB2">
        <w:rPr>
          <w:rFonts w:cstheme="majorBidi"/>
          <w:sz w:val="20"/>
        </w:rPr>
        <w:t>2. Custom Title - First Level Heading (Capitalize Each Word, use “Heading 1” Style).</w:t>
      </w:r>
    </w:p>
    <w:p w14:paraId="79ABD20E"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2.1. General - Second Level Heading (Capitalize Each Word, use “Heading 2” style).</w:t>
      </w:r>
    </w:p>
    <w:p w14:paraId="4FA66277"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First, confirm that you have the correct template for your paper size. This template has been tailored for output on the A4 paper </w:t>
      </w:r>
      <w:r w:rsidRPr="00312EB2">
        <w:rPr>
          <w:rFonts w:asciiTheme="majorBidi" w:hAnsiTheme="majorBidi" w:cstheme="majorBidi"/>
          <w:sz w:val="20"/>
          <w:szCs w:val="20"/>
        </w:rPr>
        <w:t>size. Do not bother about the header or footer or content of the article, just paste your content in the template, replacing the content. Please fit your article in this template exactly following the author’s guidelines without any deviation.</w:t>
      </w:r>
    </w:p>
    <w:p w14:paraId="3D1C40FA"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2.2. Margins and Line Spaces - Second Level Heading (Capitalize Each Word, use “Heading 2” style).</w:t>
      </w:r>
    </w:p>
    <w:p w14:paraId="7FF5972D" w14:textId="77777777" w:rsidR="00433F40" w:rsidRPr="00312EB2" w:rsidRDefault="00433F40" w:rsidP="00433F40">
      <w:pPr>
        <w:pStyle w:val="JEASDParagraph"/>
        <w:spacing w:line="240" w:lineRule="auto"/>
        <w:rPr>
          <w:rFonts w:asciiTheme="majorBidi" w:hAnsiTheme="majorBidi" w:cstheme="majorBidi"/>
          <w:sz w:val="20"/>
          <w:szCs w:val="20"/>
          <w:rtl/>
        </w:rPr>
      </w:pPr>
      <w:r w:rsidRPr="00312EB2">
        <w:rPr>
          <w:rFonts w:asciiTheme="majorBidi" w:hAnsiTheme="majorBidi" w:cstheme="majorBidi"/>
          <w:sz w:val="20"/>
          <w:szCs w:val="20"/>
        </w:rPr>
        <w:t xml:space="preserve">The template is used to format your paper and style the text. All margins, line spaces, and text fonts are prescribed; please do not alter them. </w:t>
      </w:r>
    </w:p>
    <w:p w14:paraId="0BB589D2" w14:textId="77777777" w:rsidR="00433F40" w:rsidRPr="00312EB2" w:rsidRDefault="00433F40" w:rsidP="00433F40">
      <w:pPr>
        <w:pStyle w:val="Heading3"/>
        <w:rPr>
          <w:rFonts w:asciiTheme="majorBidi" w:hAnsiTheme="majorBidi" w:cstheme="majorBidi"/>
          <w:sz w:val="20"/>
          <w:szCs w:val="20"/>
        </w:rPr>
      </w:pPr>
      <w:r w:rsidRPr="00312EB2">
        <w:rPr>
          <w:rFonts w:asciiTheme="majorBidi" w:hAnsiTheme="majorBidi" w:cstheme="majorBidi"/>
          <w:sz w:val="20"/>
          <w:szCs w:val="20"/>
        </w:rPr>
        <w:t>2.2.1. Comments - Third Level Heading (Sentence case, use “Heading 3” Style).</w:t>
      </w:r>
    </w:p>
    <w:p w14:paraId="4E74E321"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Before you begin to format your paper, first write and save the content as a separate text file. Keep your text, and graphic files separate until after the text has been formatted and styled. Do not add any kind of pagination anywhere in the paper. Do not number text heads, the template will do that for you.</w:t>
      </w:r>
    </w:p>
    <w:p w14:paraId="753A3869" w14:textId="77777777" w:rsidR="00433F40" w:rsidRPr="00312EB2" w:rsidRDefault="00433F40" w:rsidP="00433F40">
      <w:pPr>
        <w:pStyle w:val="Heading3"/>
        <w:rPr>
          <w:rFonts w:asciiTheme="majorBidi" w:hAnsiTheme="majorBidi" w:cstheme="majorBidi"/>
          <w:sz w:val="20"/>
          <w:szCs w:val="20"/>
        </w:rPr>
      </w:pPr>
      <w:r w:rsidRPr="00312EB2">
        <w:rPr>
          <w:rFonts w:asciiTheme="majorBidi" w:hAnsiTheme="majorBidi" w:cstheme="majorBidi"/>
          <w:sz w:val="20"/>
          <w:szCs w:val="20"/>
        </w:rPr>
        <w:t>2.2.2. Abbreviations - Third Level Heading (Sentence case, use “Heading 3” Style).</w:t>
      </w:r>
    </w:p>
    <w:p w14:paraId="559302AA"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Abbreviations should be defined at first mention in the abstract and again in the main body of the text and used consistently thereafter. Do not use abbreviations in the title or heads unless they are unavoidable. A list of symbols should be inserted before the references if such a list is needed. Symbols must be written clearly. The international system of units (SI units) should be used in the text, tables and figures. Symbols for physical quantities in the text should be written in Italics (e.g., </w:t>
      </w:r>
      <w:r w:rsidRPr="00312EB2">
        <w:rPr>
          <w:rFonts w:asciiTheme="majorBidi" w:hAnsiTheme="majorBidi" w:cstheme="majorBidi"/>
          <w:sz w:val="20"/>
          <w:szCs w:val="20"/>
        </w:rPr>
        <w:lastRenderedPageBreak/>
        <w:t>v, T, etc.). Symbols for units containing letters should be in plain text (e.g., Pa, m, etc</w:t>
      </w:r>
      <w:r w:rsidRPr="00312EB2">
        <w:rPr>
          <w:rFonts w:asciiTheme="majorBidi" w:hAnsiTheme="majorBidi" w:cstheme="majorBidi"/>
          <w:sz w:val="20"/>
          <w:szCs w:val="20"/>
          <w:rtl/>
        </w:rPr>
        <w:t>.</w:t>
      </w:r>
      <w:r w:rsidRPr="00312EB2">
        <w:rPr>
          <w:rFonts w:asciiTheme="majorBidi" w:hAnsiTheme="majorBidi" w:cstheme="majorBidi"/>
          <w:sz w:val="20"/>
          <w:szCs w:val="20"/>
        </w:rPr>
        <w:t>)</w:t>
      </w:r>
      <w:r w:rsidRPr="00312EB2">
        <w:rPr>
          <w:rFonts w:asciiTheme="majorBidi" w:hAnsiTheme="majorBidi" w:cstheme="majorBidi"/>
          <w:sz w:val="20"/>
          <w:szCs w:val="20"/>
          <w:rtl/>
        </w:rPr>
        <w:t>.</w:t>
      </w:r>
    </w:p>
    <w:p w14:paraId="03DA0A9B" w14:textId="77777777" w:rsidR="00433F40" w:rsidRPr="00312EB2" w:rsidRDefault="00433F40" w:rsidP="00433F40">
      <w:pPr>
        <w:pStyle w:val="Heading3"/>
        <w:rPr>
          <w:rFonts w:asciiTheme="majorBidi" w:hAnsiTheme="majorBidi" w:cstheme="majorBidi"/>
          <w:sz w:val="20"/>
          <w:szCs w:val="20"/>
        </w:rPr>
      </w:pPr>
      <w:r w:rsidRPr="00312EB2">
        <w:rPr>
          <w:rFonts w:asciiTheme="majorBidi" w:hAnsiTheme="majorBidi" w:cstheme="majorBidi"/>
          <w:sz w:val="20"/>
          <w:szCs w:val="20"/>
        </w:rPr>
        <w:t>2.2.3. Equations - Third Level Heading (Sentence case, use “Heading 3” Style).</w:t>
      </w:r>
    </w:p>
    <w:p w14:paraId="5ED57D6D" w14:textId="77777777" w:rsidR="00433F40" w:rsidRPr="00312EB2" w:rsidRDefault="00433F40" w:rsidP="00433F40">
      <w:pPr>
        <w:pStyle w:val="JEASDParagraph"/>
        <w:spacing w:line="240" w:lineRule="auto"/>
        <w:rPr>
          <w:rFonts w:asciiTheme="majorBidi" w:hAnsiTheme="majorBidi" w:cstheme="majorBidi"/>
          <w:sz w:val="20"/>
          <w:szCs w:val="20"/>
        </w:rPr>
      </w:pPr>
      <w:bookmarkStart w:id="2" w:name="_Hlk107965034"/>
      <w:r w:rsidRPr="00312EB2">
        <w:rPr>
          <w:rFonts w:asciiTheme="majorBidi" w:hAnsiTheme="majorBidi" w:cstheme="majorBidi"/>
          <w:sz w:val="20"/>
          <w:szCs w:val="20"/>
        </w:rPr>
        <w:t>When writing mathematics, avoid confusion between characters that could be mistaken for one another, e.g., the letter ‘l’ and the figure one. Refer to equations using round brackets, e.g. (1). Use MS equation editor. Avoid using “</w:t>
      </w:r>
      <w:r w:rsidRPr="00312EB2">
        <w:rPr>
          <w:rFonts w:asciiTheme="majorBidi" w:hAnsiTheme="majorBidi" w:cstheme="majorBidi"/>
          <w:b/>
          <w:bCs/>
          <w:sz w:val="20"/>
          <w:szCs w:val="20"/>
        </w:rPr>
        <w:t>picture</w:t>
      </w:r>
      <w:r w:rsidRPr="00312EB2">
        <w:rPr>
          <w:rFonts w:asciiTheme="majorBidi" w:hAnsiTheme="majorBidi" w:cstheme="majorBidi"/>
          <w:sz w:val="20"/>
          <w:szCs w:val="20"/>
        </w:rPr>
        <w:t xml:space="preserve">” for equations. </w:t>
      </w:r>
    </w:p>
    <w:p w14:paraId="3F39A360" w14:textId="77777777" w:rsidR="00433F40" w:rsidRPr="00312EB2" w:rsidRDefault="00433F40" w:rsidP="00433F40">
      <w:pPr>
        <w:pStyle w:val="Equation"/>
        <w:spacing w:line="240" w:lineRule="auto"/>
        <w:rPr>
          <w:rFonts w:asciiTheme="majorBidi" w:hAnsiTheme="majorBidi" w:cstheme="majorBidi"/>
          <w:sz w:val="20"/>
          <w:szCs w:val="20"/>
        </w:rPr>
      </w:pPr>
      <m:oMath>
        <m:r>
          <w:rPr>
            <w:rFonts w:ascii="Cambria Math" w:hAnsi="Cambria Math" w:cstheme="majorBidi"/>
            <w:sz w:val="20"/>
            <w:szCs w:val="20"/>
          </w:rPr>
          <m:t>X</m:t>
        </m:r>
        <m:r>
          <m:rPr>
            <m:sty m:val="p"/>
          </m:rPr>
          <w:rPr>
            <w:rFonts w:ascii="Cambria Math" w:hAnsi="Cambria Math" w:cstheme="majorBidi"/>
            <w:sz w:val="20"/>
            <w:szCs w:val="20"/>
          </w:rPr>
          <m:t>+</m:t>
        </m:r>
        <m:r>
          <w:rPr>
            <w:rFonts w:ascii="Cambria Math" w:hAnsi="Cambria Math" w:cstheme="majorBidi"/>
            <w:sz w:val="20"/>
            <w:szCs w:val="20"/>
          </w:rPr>
          <m:t>Y</m:t>
        </m:r>
        <m:r>
          <m:rPr>
            <m:sty m:val="p"/>
          </m:rPr>
          <w:rPr>
            <w:rFonts w:ascii="Cambria Math" w:hAnsi="Cambria Math" w:cstheme="majorBidi"/>
            <w:sz w:val="20"/>
            <w:szCs w:val="20"/>
          </w:rPr>
          <m:t>=</m:t>
        </m:r>
        <m:r>
          <w:rPr>
            <w:rFonts w:ascii="Cambria Math" w:hAnsi="Cambria Math" w:cstheme="majorBidi"/>
            <w:sz w:val="20"/>
            <w:szCs w:val="20"/>
          </w:rPr>
          <m:t>Z</m:t>
        </m:r>
      </m:oMath>
      <w:r w:rsidRPr="00312EB2">
        <w:rPr>
          <w:rFonts w:asciiTheme="majorBidi" w:hAnsiTheme="majorBidi" w:cstheme="majorBidi"/>
          <w:sz w:val="20"/>
          <w:szCs w:val="20"/>
        </w:rPr>
        <w:tab/>
        <w:t>(1)</w:t>
      </w:r>
    </w:p>
    <w:p w14:paraId="213D7F7B" w14:textId="77777777" w:rsidR="00433F40" w:rsidRPr="00312EB2" w:rsidRDefault="00596646" w:rsidP="00433F40">
      <w:pPr>
        <w:pStyle w:val="Equation"/>
        <w:spacing w:line="240" w:lineRule="auto"/>
        <w:rPr>
          <w:rFonts w:asciiTheme="majorBidi" w:hAnsiTheme="majorBidi" w:cstheme="majorBidi"/>
          <w:sz w:val="20"/>
          <w:szCs w:val="20"/>
        </w:rPr>
      </w:pPr>
      <m:oMath>
        <m:sSub>
          <m:sSubPr>
            <m:ctrlPr>
              <w:rPr>
                <w:rFonts w:ascii="Cambria Math" w:hAnsi="Cambria Math" w:cstheme="majorBidi"/>
                <w:sz w:val="20"/>
                <w:szCs w:val="20"/>
              </w:rPr>
            </m:ctrlPr>
          </m:sSubPr>
          <m:e>
            <m:r>
              <w:rPr>
                <w:rFonts w:ascii="Cambria Math" w:hAnsi="Cambria Math" w:cstheme="majorBidi"/>
                <w:sz w:val="20"/>
                <w:szCs w:val="20"/>
              </w:rPr>
              <m:t>X</m:t>
            </m:r>
          </m:e>
          <m:sub>
            <m:r>
              <m:rPr>
                <m:sty m:val="p"/>
              </m:rPr>
              <w:rPr>
                <w:rFonts w:ascii="Cambria Math" w:hAnsi="Cambria Math" w:cstheme="majorBidi"/>
                <w:sz w:val="20"/>
                <w:szCs w:val="20"/>
              </w:rPr>
              <m:t>1</m:t>
            </m:r>
          </m:sub>
        </m:sSub>
        <m:r>
          <m:rPr>
            <m:sty m:val="p"/>
          </m:rPr>
          <w:rPr>
            <w:rFonts w:ascii="Cambria Math" w:hAnsi="Cambria Math" w:cstheme="majorBidi"/>
            <w:sz w:val="20"/>
            <w:szCs w:val="20"/>
          </w:rPr>
          <m:t>+</m:t>
        </m:r>
        <m:sSup>
          <m:sSupPr>
            <m:ctrlPr>
              <w:rPr>
                <w:rFonts w:ascii="Cambria Math" w:hAnsi="Cambria Math" w:cstheme="majorBidi"/>
                <w:sz w:val="20"/>
                <w:szCs w:val="20"/>
              </w:rPr>
            </m:ctrlPr>
          </m:sSupPr>
          <m:e>
            <m:r>
              <w:rPr>
                <w:rFonts w:ascii="Cambria Math" w:hAnsi="Cambria Math" w:cstheme="majorBidi"/>
                <w:sz w:val="20"/>
                <w:szCs w:val="20"/>
              </w:rPr>
              <m:t>Y</m:t>
            </m:r>
          </m:e>
          <m:sup>
            <m:r>
              <m:rPr>
                <m:sty m:val="p"/>
              </m:rPr>
              <w:rPr>
                <w:rFonts w:ascii="Cambria Math" w:hAnsi="Cambria Math" w:cstheme="majorBidi"/>
                <w:sz w:val="20"/>
                <w:szCs w:val="20"/>
              </w:rPr>
              <m:t>2</m:t>
            </m:r>
          </m:sup>
        </m:sSup>
        <m:r>
          <m:rPr>
            <m:sty m:val="p"/>
          </m:rPr>
          <w:rPr>
            <w:rFonts w:ascii="Cambria Math" w:hAnsi="Cambria Math" w:cstheme="majorBidi"/>
            <w:sz w:val="20"/>
            <w:szCs w:val="20"/>
          </w:rPr>
          <m:t>=</m:t>
        </m:r>
        <m:r>
          <w:rPr>
            <w:rFonts w:ascii="Cambria Math" w:hAnsi="Cambria Math" w:cstheme="majorBidi"/>
            <w:sz w:val="20"/>
            <w:szCs w:val="20"/>
          </w:rPr>
          <m:t>B</m:t>
        </m:r>
      </m:oMath>
      <w:r w:rsidR="00433F40" w:rsidRPr="00312EB2">
        <w:rPr>
          <w:rFonts w:asciiTheme="majorBidi" w:eastAsiaTheme="minorEastAsia" w:hAnsiTheme="majorBidi" w:cstheme="majorBidi"/>
          <w:sz w:val="20"/>
          <w:szCs w:val="20"/>
        </w:rPr>
        <w:tab/>
        <w:t>(2)</w:t>
      </w:r>
    </w:p>
    <w:p w14:paraId="4F5050D9"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Note that the equation is centered using a center tab stop. Be sure that the symbols in your equation have been defined before or immediately following the equation. Use “(1)”, not “Eq. (1)” or “equation (1)”, except at the beginning of a sentence. For example, “Equation (1) is used to describe …etc.”</w:t>
      </w:r>
    </w:p>
    <w:bookmarkEnd w:id="2"/>
    <w:p w14:paraId="573A7364" w14:textId="77777777" w:rsidR="00433F40" w:rsidRPr="00312EB2" w:rsidRDefault="00433F40" w:rsidP="00433F40">
      <w:pPr>
        <w:pStyle w:val="Heading1"/>
        <w:rPr>
          <w:rFonts w:cstheme="majorBidi"/>
          <w:sz w:val="20"/>
        </w:rPr>
      </w:pPr>
      <w:r w:rsidRPr="00312EB2">
        <w:rPr>
          <w:rFonts w:cstheme="majorBidi"/>
          <w:sz w:val="20"/>
        </w:rPr>
        <w:t>3. Figures and Tables - First Level Heading (Capitalize Each Word, use “Heading 1” Style).</w:t>
      </w:r>
    </w:p>
    <w:p w14:paraId="7869A601"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3.1. Figures - Second Level Heading (Capitalize Each Word, use “Heading 2” style).</w:t>
      </w:r>
    </w:p>
    <w:p w14:paraId="08127D09"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Figure captions should be below the figures. Insert figures and tables after they are cited in the text. Use the abbreviation “Fig. 1”, even at the beginning of a sentence. When placing more than two figures and photos under the same number of titles, assign subtitles by dividing each figure and photo by (a) or (b). The font style and size used in</w:t>
      </w:r>
      <w:r w:rsidRPr="00312EB2">
        <w:rPr>
          <w:rFonts w:asciiTheme="majorBidi" w:hAnsiTheme="majorBidi" w:cstheme="majorBidi"/>
          <w:sz w:val="20"/>
          <w:szCs w:val="20"/>
          <w:rtl/>
        </w:rPr>
        <w:t xml:space="preserve"> </w:t>
      </w:r>
    </w:p>
    <w:p w14:paraId="485381B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The figures should be equal </w:t>
      </w:r>
      <w:r w:rsidR="00312EB2">
        <w:rPr>
          <w:rFonts w:asciiTheme="majorBidi" w:hAnsiTheme="majorBidi" w:cstheme="majorBidi"/>
          <w:sz w:val="20"/>
          <w:szCs w:val="20"/>
        </w:rPr>
        <w:t>to</w:t>
      </w:r>
      <w:r w:rsidRPr="00312EB2">
        <w:rPr>
          <w:rFonts w:asciiTheme="majorBidi" w:hAnsiTheme="majorBidi" w:cstheme="majorBidi"/>
          <w:sz w:val="20"/>
          <w:szCs w:val="20"/>
        </w:rPr>
        <w:t xml:space="preserve"> the font used in writing the manuscript (i.e. Times New Roman </w:t>
      </w:r>
      <w:r w:rsidR="00312EB2">
        <w:rPr>
          <w:rFonts w:asciiTheme="majorBidi" w:hAnsiTheme="majorBidi" w:cstheme="majorBidi"/>
          <w:sz w:val="20"/>
          <w:szCs w:val="20"/>
        </w:rPr>
        <w:t>size</w:t>
      </w:r>
      <w:r w:rsidRPr="00312EB2">
        <w:rPr>
          <w:rFonts w:asciiTheme="majorBidi" w:hAnsiTheme="majorBidi" w:cstheme="majorBidi"/>
          <w:sz w:val="20"/>
          <w:szCs w:val="20"/>
        </w:rPr>
        <w:t xml:space="preserve"> 1</w:t>
      </w:r>
      <w:r w:rsidR="00312EB2">
        <w:rPr>
          <w:rFonts w:asciiTheme="majorBidi" w:hAnsiTheme="majorBidi" w:cstheme="majorBidi"/>
          <w:sz w:val="20"/>
          <w:szCs w:val="20"/>
        </w:rPr>
        <w:t>0</w:t>
      </w:r>
      <w:r w:rsidRPr="00312EB2">
        <w:rPr>
          <w:rFonts w:asciiTheme="majorBidi" w:hAnsiTheme="majorBidi" w:cstheme="majorBidi"/>
          <w:sz w:val="20"/>
          <w:szCs w:val="20"/>
        </w:rPr>
        <w:t xml:space="preserve">). Do not use a shadow or frame around the figure. Multi-curve graphs should have individual curves marked with a symbol; the symbol’s meaning should be explained in the figure caption. Good quality black-and-white photographs or scanned images should be supplied for the illustrations. Provide high-resolution figures. </w:t>
      </w:r>
    </w:p>
    <w:p w14:paraId="46A4DD5E"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Use “Section Breaks – Continuous” if necessary to expand a figure into one column.</w:t>
      </w:r>
    </w:p>
    <w:p w14:paraId="3DCD3158"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w:drawing>
          <wp:inline distT="0" distB="0" distL="0" distR="0" wp14:anchorId="77B4B7FC" wp14:editId="6B034737">
            <wp:extent cx="3011032" cy="2080846"/>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l="7303" r="4090" b="8894"/>
                    <a:stretch/>
                  </pic:blipFill>
                  <pic:spPr bwMode="auto">
                    <a:xfrm>
                      <a:off x="0" y="0"/>
                      <a:ext cx="3020660" cy="2087500"/>
                    </a:xfrm>
                    <a:prstGeom prst="rect">
                      <a:avLst/>
                    </a:prstGeom>
                    <a:noFill/>
                    <a:ln>
                      <a:noFill/>
                    </a:ln>
                    <a:extLst>
                      <a:ext uri="{53640926-AAD7-44D8-BBD7-CCE9431645EC}">
                        <a14:shadowObscured xmlns:a14="http://schemas.microsoft.com/office/drawing/2010/main"/>
                      </a:ext>
                    </a:extLst>
                  </pic:spPr>
                </pic:pic>
              </a:graphicData>
            </a:graphic>
          </wp:inline>
        </w:drawing>
      </w:r>
    </w:p>
    <w:p w14:paraId="03EAE0C7"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b/>
          <w:bCs/>
          <w:szCs w:val="20"/>
        </w:rPr>
        <w:t>Figure 1.</w:t>
      </w:r>
      <w:r w:rsidRPr="00312EB2">
        <w:rPr>
          <w:rFonts w:asciiTheme="majorBidi" w:hAnsiTheme="majorBidi" w:cstheme="majorBidi"/>
          <w:szCs w:val="20"/>
        </w:rPr>
        <w:t xml:space="preserve"> Black and white figure without shading or frame (Use “Figures caption” style) (Sentence case)</w:t>
      </w:r>
    </w:p>
    <w:p w14:paraId="64BDE3AB" w14:textId="77777777" w:rsidR="00433F40" w:rsidRPr="00312EB2" w:rsidRDefault="00433F40" w:rsidP="00433F40">
      <w:pPr>
        <w:pStyle w:val="JEASDParagraph"/>
        <w:spacing w:line="240" w:lineRule="auto"/>
        <w:rPr>
          <w:rFonts w:asciiTheme="majorBidi" w:hAnsiTheme="majorBidi" w:cstheme="majorBidi"/>
          <w:sz w:val="20"/>
          <w:szCs w:val="20"/>
        </w:rPr>
      </w:pPr>
    </w:p>
    <w:p w14:paraId="63D40BD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Figures should be inserted after their first mention. After inserting a figure in the manuscript, do the following steps:</w:t>
      </w:r>
    </w:p>
    <w:p w14:paraId="58D7D09C" w14:textId="77777777" w:rsidR="00433F40" w:rsidRPr="00312EB2" w:rsidRDefault="00433F40" w:rsidP="00C42B19">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Select the figure.</w:t>
      </w:r>
    </w:p>
    <w:p w14:paraId="6A6ADAC5" w14:textId="77777777" w:rsidR="00433F40" w:rsidRPr="00312EB2" w:rsidRDefault="00433F40" w:rsidP="00C42B19">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Click the “</w:t>
      </w:r>
      <w:r w:rsidRPr="00312EB2">
        <w:rPr>
          <w:rFonts w:asciiTheme="majorBidi" w:hAnsiTheme="majorBidi" w:cstheme="majorBidi"/>
          <w:b/>
          <w:bCs/>
          <w:i/>
          <w:iCs/>
          <w:sz w:val="20"/>
          <w:szCs w:val="20"/>
        </w:rPr>
        <w:t>Layout Options button,”</w:t>
      </w:r>
      <w:r w:rsidRPr="00312EB2">
        <w:rPr>
          <w:rFonts w:asciiTheme="majorBidi" w:hAnsiTheme="majorBidi" w:cstheme="majorBidi"/>
          <w:sz w:val="20"/>
          <w:szCs w:val="20"/>
        </w:rPr>
        <w:t xml:space="preserve"> which is found lingering near the image’s upper right corner.</w:t>
      </w:r>
    </w:p>
    <w:p w14:paraId="20579933" w14:textId="77777777" w:rsidR="00433F40" w:rsidRPr="00312EB2" w:rsidRDefault="00433F40" w:rsidP="00C42B19">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Choose “</w:t>
      </w:r>
      <w:r w:rsidRPr="00312EB2">
        <w:rPr>
          <w:rFonts w:asciiTheme="majorBidi" w:hAnsiTheme="majorBidi" w:cstheme="majorBidi"/>
          <w:b/>
          <w:bCs/>
          <w:i/>
          <w:iCs/>
          <w:sz w:val="20"/>
          <w:szCs w:val="20"/>
        </w:rPr>
        <w:t>In line with Text.</w:t>
      </w:r>
      <w:r w:rsidRPr="00312EB2">
        <w:rPr>
          <w:rFonts w:asciiTheme="majorBidi" w:hAnsiTheme="majorBidi" w:cstheme="majorBidi"/>
          <w:sz w:val="20"/>
          <w:szCs w:val="20"/>
        </w:rPr>
        <w:t>”</w:t>
      </w:r>
    </w:p>
    <w:p w14:paraId="5B9D0700" w14:textId="77777777" w:rsidR="00433F40" w:rsidRPr="00312EB2" w:rsidRDefault="00433F40" w:rsidP="00433F40">
      <w:pPr>
        <w:pStyle w:val="JEASDParagraph"/>
        <w:spacing w:line="240" w:lineRule="auto"/>
        <w:rPr>
          <w:rFonts w:asciiTheme="majorBidi" w:hAnsiTheme="majorBidi" w:cstheme="majorBidi"/>
          <w:sz w:val="20"/>
          <w:szCs w:val="20"/>
        </w:rPr>
      </w:pPr>
    </w:p>
    <w:p w14:paraId="32228429"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mc:AlternateContent>
          <mc:Choice Requires="wpg">
            <w:drawing>
              <wp:inline distT="0" distB="0" distL="0" distR="0" wp14:anchorId="77CFEECE" wp14:editId="7F094F57">
                <wp:extent cx="3084467" cy="1900736"/>
                <wp:effectExtent l="19050" t="19050" r="20955" b="23495"/>
                <wp:docPr id="8" name="Group 8"/>
                <wp:cNvGraphicFramePr/>
                <a:graphic xmlns:a="http://schemas.openxmlformats.org/drawingml/2006/main">
                  <a:graphicData uri="http://schemas.microsoft.com/office/word/2010/wordprocessingGroup">
                    <wpg:wgp>
                      <wpg:cNvGrpSpPr/>
                      <wpg:grpSpPr>
                        <a:xfrm>
                          <a:off x="0" y="0"/>
                          <a:ext cx="3084467" cy="1900736"/>
                          <a:chOff x="0" y="0"/>
                          <a:chExt cx="2744905" cy="1753235"/>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43200" cy="1753235"/>
                          </a:xfrm>
                          <a:prstGeom prst="rect">
                            <a:avLst/>
                          </a:prstGeom>
                          <a:ln w="3175">
                            <a:solidFill>
                              <a:schemeClr val="tx1"/>
                            </a:solidFill>
                          </a:ln>
                        </pic:spPr>
                      </pic:pic>
                      <wps:wsp>
                        <wps:cNvPr id="2" name="Oval 2"/>
                        <wps:cNvSpPr/>
                        <wps:spPr>
                          <a:xfrm>
                            <a:off x="1981200" y="184150"/>
                            <a:ext cx="490953" cy="220929"/>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359136" name="Straight Arrow Connector 7"/>
                        <wps:cNvCnPr/>
                        <wps:spPr>
                          <a:xfrm flipH="1">
                            <a:off x="2336800" y="622300"/>
                            <a:ext cx="408105" cy="0"/>
                          </a:xfrm>
                          <a:prstGeom prst="straightConnector1">
                            <a:avLst/>
                          </a:prstGeom>
                          <a:ln w="31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4F9DC91" id="Group 8" o:spid="_x0000_s1026" style="width:242.85pt;height:149.65pt;mso-position-horizontal-relative:char;mso-position-vertical-relative:line" coordsize="27449,17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7432;height:17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" stroked="t" strokecolor="black [3213]" strokeweight=".25pt">
                  <v:imagedata r:id="rId11" o:title=""/>
                  <v:path arrowok="t"/>
                </v:shape>
                <v:oval id="Oval 2" o:spid="_x0000_s1028" style="position:absolute;left:19812;top:1841;width:4909;height:2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" filled="f" strokecolor="red" strokeweight=".25pt">
                  <v:stroke joinstyle="miter"/>
                </v:oval>
                <v:shapetype id="_x0000_t32" coordsize="21600,21600" o:spt="32" o:oned="t" path="m,l21600,21600e" filled="f">
                  <v:path arrowok="t" fillok="f" o:connecttype="none"/>
                  <o:lock v:ext="edit" shapetype="t"/>
                </v:shapetype>
                <v:shape id="Straight Arrow Connector 7" o:spid="_x0000_s1029" type="#_x0000_t32" style="position:absolute;left:23368;top:6223;width:40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" strokecolor="red" strokeweight=".25pt">
                  <v:stroke endarrow="block" joinstyle="miter"/>
                </v:shape>
                <w10:anchorlock/>
              </v:group>
            </w:pict>
          </mc:Fallback>
        </mc:AlternateContent>
      </w:r>
    </w:p>
    <w:p w14:paraId="7134E7B7"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b/>
          <w:bCs/>
          <w:szCs w:val="20"/>
        </w:rPr>
        <w:t>Figure 2.</w:t>
      </w:r>
      <w:r w:rsidRPr="00312EB2">
        <w:rPr>
          <w:rFonts w:asciiTheme="majorBidi" w:hAnsiTheme="majorBidi" w:cstheme="majorBidi"/>
          <w:szCs w:val="20"/>
        </w:rPr>
        <w:t xml:space="preserve"> Figure layout. </w:t>
      </w:r>
    </w:p>
    <w:p w14:paraId="15AA5AFC"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3.2. Tables - Second Level Heading (Capitalize Each Word, use “Heading 2” Style).</w:t>
      </w:r>
    </w:p>
    <w:p w14:paraId="437120A1"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Insert tables after they are cited in the text. Tables are referred to in the text by “Table X.” (capital T). Table heads should appear above the tables. Avoid any colors or shadings in the table. </w:t>
      </w:r>
    </w:p>
    <w:p w14:paraId="65FDAB56"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Use “Section Breaks – Continuous” if necessary to expand the tables into one column.</w:t>
      </w:r>
    </w:p>
    <w:p w14:paraId="4FA2DCD4"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Use “Tables caption” style for table caption and “Table body” style for text inside the table. The first raw should be bold. Do not use shading in the tables. </w:t>
      </w:r>
    </w:p>
    <w:p w14:paraId="35FEA202"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Remove the inside borders from the table. Borders are only above and below the first raw and below the last raw.</w:t>
      </w:r>
    </w:p>
    <w:p w14:paraId="0499FD46"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Tables must be in editable format. Avoid using pictures. </w:t>
      </w:r>
    </w:p>
    <w:p w14:paraId="2296120A" w14:textId="77777777" w:rsidR="00433F40" w:rsidRPr="00312EB2" w:rsidRDefault="00433F40" w:rsidP="00433F40">
      <w:pPr>
        <w:pStyle w:val="Tablescaption"/>
        <w:spacing w:line="240" w:lineRule="auto"/>
        <w:rPr>
          <w:rFonts w:asciiTheme="majorBidi" w:hAnsiTheme="majorBidi" w:cstheme="majorBidi"/>
          <w:szCs w:val="20"/>
        </w:rPr>
      </w:pPr>
      <w:r w:rsidRPr="00312EB2">
        <w:rPr>
          <w:rFonts w:asciiTheme="majorBidi" w:hAnsiTheme="majorBidi" w:cstheme="majorBidi"/>
          <w:b/>
          <w:bCs w:val="0"/>
          <w:szCs w:val="20"/>
        </w:rPr>
        <w:t>Table 1.</w:t>
      </w:r>
      <w:r w:rsidRPr="00312EB2">
        <w:rPr>
          <w:rFonts w:asciiTheme="majorBidi" w:hAnsiTheme="majorBidi" w:cstheme="majorBidi"/>
          <w:szCs w:val="20"/>
        </w:rPr>
        <w:t xml:space="preserve"> Insert table caption here. (Use “Table caption” style, Sentence case)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1056"/>
        <w:gridCol w:w="1056"/>
        <w:gridCol w:w="1056"/>
      </w:tblGrid>
      <w:tr w:rsidR="00433F40" w:rsidRPr="00312EB2" w14:paraId="6F19BF7A" w14:textId="77777777" w:rsidTr="00022AFA">
        <w:trPr>
          <w:jc w:val="center"/>
        </w:trPr>
        <w:tc>
          <w:tcPr>
            <w:tcW w:w="0" w:type="auto"/>
            <w:tcBorders>
              <w:top w:val="single" w:sz="4" w:space="0" w:color="auto"/>
              <w:bottom w:val="single" w:sz="4" w:space="0" w:color="auto"/>
            </w:tcBorders>
          </w:tcPr>
          <w:p w14:paraId="723ED888"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1</w:t>
            </w:r>
          </w:p>
        </w:tc>
        <w:tc>
          <w:tcPr>
            <w:tcW w:w="0" w:type="auto"/>
            <w:tcBorders>
              <w:top w:val="single" w:sz="4" w:space="0" w:color="auto"/>
              <w:bottom w:val="single" w:sz="4" w:space="0" w:color="auto"/>
            </w:tcBorders>
          </w:tcPr>
          <w:p w14:paraId="7005BD82"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2</w:t>
            </w:r>
          </w:p>
        </w:tc>
        <w:tc>
          <w:tcPr>
            <w:tcW w:w="0" w:type="auto"/>
            <w:tcBorders>
              <w:top w:val="single" w:sz="4" w:space="0" w:color="auto"/>
              <w:bottom w:val="single" w:sz="4" w:space="0" w:color="auto"/>
            </w:tcBorders>
          </w:tcPr>
          <w:p w14:paraId="274417D8"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3</w:t>
            </w:r>
          </w:p>
        </w:tc>
        <w:tc>
          <w:tcPr>
            <w:tcW w:w="0" w:type="auto"/>
            <w:tcBorders>
              <w:top w:val="single" w:sz="4" w:space="0" w:color="auto"/>
              <w:bottom w:val="single" w:sz="4" w:space="0" w:color="auto"/>
            </w:tcBorders>
          </w:tcPr>
          <w:p w14:paraId="7A53776E"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4</w:t>
            </w:r>
          </w:p>
        </w:tc>
      </w:tr>
      <w:tr w:rsidR="00433F40" w:rsidRPr="00312EB2" w14:paraId="381E6072" w14:textId="77777777" w:rsidTr="00022AFA">
        <w:trPr>
          <w:jc w:val="center"/>
        </w:trPr>
        <w:tc>
          <w:tcPr>
            <w:tcW w:w="0" w:type="auto"/>
            <w:tcBorders>
              <w:top w:val="single" w:sz="4" w:space="0" w:color="auto"/>
            </w:tcBorders>
          </w:tcPr>
          <w:p w14:paraId="49D3A9B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c>
          <w:tcPr>
            <w:tcW w:w="0" w:type="auto"/>
            <w:tcBorders>
              <w:top w:val="single" w:sz="4" w:space="0" w:color="auto"/>
            </w:tcBorders>
          </w:tcPr>
          <w:p w14:paraId="58230887"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c>
          <w:tcPr>
            <w:tcW w:w="0" w:type="auto"/>
            <w:tcBorders>
              <w:top w:val="single" w:sz="4" w:space="0" w:color="auto"/>
            </w:tcBorders>
          </w:tcPr>
          <w:p w14:paraId="530B1994"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c>
          <w:tcPr>
            <w:tcW w:w="0" w:type="auto"/>
            <w:tcBorders>
              <w:top w:val="single" w:sz="4" w:space="0" w:color="auto"/>
            </w:tcBorders>
          </w:tcPr>
          <w:p w14:paraId="6BE12A3D"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r>
      <w:tr w:rsidR="00433F40" w:rsidRPr="00312EB2" w14:paraId="7F7F2688" w14:textId="77777777" w:rsidTr="00022AFA">
        <w:trPr>
          <w:jc w:val="center"/>
        </w:trPr>
        <w:tc>
          <w:tcPr>
            <w:tcW w:w="0" w:type="auto"/>
          </w:tcPr>
          <w:p w14:paraId="0066B9AE"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c>
          <w:tcPr>
            <w:tcW w:w="0" w:type="auto"/>
          </w:tcPr>
          <w:p w14:paraId="7FEDE787"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c>
          <w:tcPr>
            <w:tcW w:w="0" w:type="auto"/>
          </w:tcPr>
          <w:p w14:paraId="64D82366"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c>
          <w:tcPr>
            <w:tcW w:w="0" w:type="auto"/>
          </w:tcPr>
          <w:p w14:paraId="52D2E3EF"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r>
      <w:tr w:rsidR="00433F40" w:rsidRPr="00312EB2" w14:paraId="33964483" w14:textId="77777777" w:rsidTr="00022AFA">
        <w:trPr>
          <w:jc w:val="center"/>
        </w:trPr>
        <w:tc>
          <w:tcPr>
            <w:tcW w:w="0" w:type="auto"/>
          </w:tcPr>
          <w:p w14:paraId="4BF62006"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c>
          <w:tcPr>
            <w:tcW w:w="0" w:type="auto"/>
          </w:tcPr>
          <w:p w14:paraId="3C37605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c>
          <w:tcPr>
            <w:tcW w:w="0" w:type="auto"/>
          </w:tcPr>
          <w:p w14:paraId="3376F0F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c>
          <w:tcPr>
            <w:tcW w:w="0" w:type="auto"/>
          </w:tcPr>
          <w:p w14:paraId="7507495C"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r>
      <w:tr w:rsidR="00433F40" w:rsidRPr="00312EB2" w14:paraId="6415D6A1" w14:textId="77777777" w:rsidTr="00022AFA">
        <w:trPr>
          <w:jc w:val="center"/>
        </w:trPr>
        <w:tc>
          <w:tcPr>
            <w:tcW w:w="0" w:type="auto"/>
          </w:tcPr>
          <w:p w14:paraId="26CF134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c>
          <w:tcPr>
            <w:tcW w:w="0" w:type="auto"/>
          </w:tcPr>
          <w:p w14:paraId="7122914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c>
          <w:tcPr>
            <w:tcW w:w="0" w:type="auto"/>
          </w:tcPr>
          <w:p w14:paraId="562B795A"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c>
          <w:tcPr>
            <w:tcW w:w="0" w:type="auto"/>
          </w:tcPr>
          <w:p w14:paraId="5CDB4C95"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r>
      <w:tr w:rsidR="00433F40" w:rsidRPr="00312EB2" w14:paraId="0FEC3ACA" w14:textId="77777777" w:rsidTr="00022AFA">
        <w:trPr>
          <w:jc w:val="center"/>
        </w:trPr>
        <w:tc>
          <w:tcPr>
            <w:tcW w:w="0" w:type="auto"/>
          </w:tcPr>
          <w:p w14:paraId="34D7CAE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c>
          <w:tcPr>
            <w:tcW w:w="0" w:type="auto"/>
          </w:tcPr>
          <w:p w14:paraId="5590201D"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c>
          <w:tcPr>
            <w:tcW w:w="0" w:type="auto"/>
          </w:tcPr>
          <w:p w14:paraId="152CDFB7"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c>
          <w:tcPr>
            <w:tcW w:w="0" w:type="auto"/>
          </w:tcPr>
          <w:p w14:paraId="758F2786"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r>
      <w:tr w:rsidR="00433F40" w:rsidRPr="00312EB2" w14:paraId="0F9CF6BF" w14:textId="77777777" w:rsidTr="00022AFA">
        <w:trPr>
          <w:jc w:val="center"/>
        </w:trPr>
        <w:tc>
          <w:tcPr>
            <w:tcW w:w="0" w:type="auto"/>
            <w:tcBorders>
              <w:bottom w:val="single" w:sz="4" w:space="0" w:color="auto"/>
            </w:tcBorders>
          </w:tcPr>
          <w:p w14:paraId="74981BA4"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c>
          <w:tcPr>
            <w:tcW w:w="0" w:type="auto"/>
            <w:tcBorders>
              <w:bottom w:val="single" w:sz="4" w:space="0" w:color="auto"/>
            </w:tcBorders>
          </w:tcPr>
          <w:p w14:paraId="0A694EA1"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c>
          <w:tcPr>
            <w:tcW w:w="0" w:type="auto"/>
            <w:tcBorders>
              <w:bottom w:val="single" w:sz="4" w:space="0" w:color="auto"/>
            </w:tcBorders>
          </w:tcPr>
          <w:p w14:paraId="04FA2745"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c>
          <w:tcPr>
            <w:tcW w:w="0" w:type="auto"/>
            <w:tcBorders>
              <w:bottom w:val="single" w:sz="4" w:space="0" w:color="auto"/>
            </w:tcBorders>
          </w:tcPr>
          <w:p w14:paraId="0BC13F10"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r>
    </w:tbl>
    <w:p w14:paraId="13B2BE21" w14:textId="77777777" w:rsidR="00433F40" w:rsidRPr="00312EB2" w:rsidRDefault="00433F40" w:rsidP="00433F40">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Any footnotes should be indicated by the use of a superscript “*”</w:t>
      </w:r>
    </w:p>
    <w:p w14:paraId="4B34A911" w14:textId="77777777" w:rsidR="00433F40" w:rsidRPr="00312EB2" w:rsidRDefault="00433F40" w:rsidP="00433F40">
      <w:pPr>
        <w:pStyle w:val="JEASDParagraph"/>
        <w:spacing w:line="240" w:lineRule="auto"/>
        <w:rPr>
          <w:rFonts w:asciiTheme="majorBidi" w:hAnsiTheme="majorBidi" w:cstheme="majorBidi"/>
          <w:sz w:val="20"/>
          <w:szCs w:val="20"/>
        </w:rPr>
      </w:pPr>
    </w:p>
    <w:p w14:paraId="3E46CA0B"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Go to the properties of the table. </w:t>
      </w:r>
      <w:r w:rsidR="00D6598F" w:rsidRPr="00312EB2">
        <w:rPr>
          <w:rFonts w:asciiTheme="majorBidi" w:hAnsiTheme="majorBidi" w:cstheme="majorBidi"/>
          <w:sz w:val="20"/>
          <w:szCs w:val="20"/>
        </w:rPr>
        <w:t>Select</w:t>
      </w:r>
      <w:r w:rsidRPr="00312EB2">
        <w:rPr>
          <w:rFonts w:asciiTheme="majorBidi" w:hAnsiTheme="majorBidi" w:cstheme="majorBidi"/>
          <w:sz w:val="20"/>
          <w:szCs w:val="20"/>
        </w:rPr>
        <w:t xml:space="preserve"> “centered” alignment and “None” from text wrapping.</w:t>
      </w:r>
    </w:p>
    <w:p w14:paraId="3CC1CBCF" w14:textId="77777777" w:rsidR="00433F40" w:rsidRPr="00312EB2" w:rsidRDefault="00433F40" w:rsidP="00433F40">
      <w:pPr>
        <w:pStyle w:val="JEASDParagraph"/>
        <w:spacing w:line="240" w:lineRule="auto"/>
        <w:rPr>
          <w:rFonts w:asciiTheme="majorBidi" w:hAnsiTheme="majorBidi" w:cstheme="majorBidi"/>
          <w:sz w:val="20"/>
          <w:szCs w:val="20"/>
        </w:rPr>
      </w:pPr>
    </w:p>
    <w:p w14:paraId="71B4866F"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w:lastRenderedPageBreak/>
        <w:drawing>
          <wp:inline distT="0" distB="0" distL="0" distR="0" wp14:anchorId="2335BC36" wp14:editId="5F8223FB">
            <wp:extent cx="1436566" cy="2487386"/>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41859" cy="2496550"/>
                    </a:xfrm>
                    <a:prstGeom prst="rect">
                      <a:avLst/>
                    </a:prstGeom>
                  </pic:spPr>
                </pic:pic>
              </a:graphicData>
            </a:graphic>
          </wp:inline>
        </w:drawing>
      </w:r>
    </w:p>
    <w:p w14:paraId="3596400B"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w:drawing>
          <wp:inline distT="0" distB="0" distL="0" distR="0" wp14:anchorId="1EAB2F26" wp14:editId="283C8BEA">
            <wp:extent cx="2014855" cy="2095077"/>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19805" cy="2100225"/>
                    </a:xfrm>
                    <a:prstGeom prst="rect">
                      <a:avLst/>
                    </a:prstGeom>
                  </pic:spPr>
                </pic:pic>
              </a:graphicData>
            </a:graphic>
          </wp:inline>
        </w:drawing>
      </w:r>
    </w:p>
    <w:p w14:paraId="6023B93D"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b/>
          <w:bCs/>
          <w:szCs w:val="20"/>
        </w:rPr>
        <w:t>Figure 3.</w:t>
      </w:r>
      <w:r w:rsidRPr="00312EB2">
        <w:rPr>
          <w:rFonts w:asciiTheme="majorBidi" w:hAnsiTheme="majorBidi" w:cstheme="majorBidi"/>
          <w:szCs w:val="20"/>
        </w:rPr>
        <w:t xml:space="preserve"> Table properties.</w:t>
      </w:r>
    </w:p>
    <w:p w14:paraId="558651CB" w14:textId="77777777" w:rsidR="00433F40" w:rsidRPr="00312EB2" w:rsidRDefault="00433F40" w:rsidP="00433F40">
      <w:pPr>
        <w:pStyle w:val="Heading1"/>
        <w:rPr>
          <w:rFonts w:cstheme="majorBidi"/>
          <w:sz w:val="20"/>
        </w:rPr>
      </w:pPr>
      <w:r w:rsidRPr="00312EB2">
        <w:rPr>
          <w:rFonts w:cstheme="majorBidi"/>
          <w:sz w:val="20"/>
        </w:rPr>
        <w:t>4. Conclusions - First Level Heading (Capitalize Each Word, use “Heading 1” style).</w:t>
      </w:r>
    </w:p>
    <w:p w14:paraId="1CFCC385" w14:textId="77777777" w:rsidR="00433F40" w:rsidRPr="00312EB2" w:rsidRDefault="00A75699" w:rsidP="00433F40">
      <w:pPr>
        <w:pStyle w:val="JEASDParagraph"/>
        <w:spacing w:line="240" w:lineRule="auto"/>
        <w:rPr>
          <w:rFonts w:asciiTheme="majorBidi" w:hAnsiTheme="majorBidi" w:cstheme="majorBidi"/>
          <w:sz w:val="20"/>
          <w:szCs w:val="20"/>
        </w:rPr>
      </w:pPr>
      <w:bookmarkStart w:id="3" w:name="_Hlk157065520"/>
      <w:r w:rsidRPr="00312EB2">
        <w:rPr>
          <w:rFonts w:asciiTheme="majorBidi" w:hAnsiTheme="majorBidi" w:cstheme="majorBidi"/>
          <w:sz w:val="20"/>
          <w:szCs w:val="20"/>
        </w:rPr>
        <w:t xml:space="preserve">The conclusions section should be written in one paragraph instead of points. The conclusions section should highlight the major, firm discoveries, and state the added value of the main finding, without literature references. </w:t>
      </w:r>
      <w:bookmarkEnd w:id="3"/>
      <w:r w:rsidR="00433F40" w:rsidRPr="00312EB2">
        <w:rPr>
          <w:rFonts w:asciiTheme="majorBidi" w:hAnsiTheme="majorBidi" w:cstheme="majorBidi"/>
          <w:sz w:val="20"/>
          <w:szCs w:val="20"/>
        </w:rPr>
        <w:t xml:space="preserve">A conclusion should point out the distinguished results of the achieved work and do not replicate the abstract. A conclusion may suggest recommendations for work extension and new applications. </w:t>
      </w:r>
    </w:p>
    <w:p w14:paraId="27E598F0" w14:textId="77777777" w:rsidR="00433F40" w:rsidRPr="00312EB2" w:rsidRDefault="00433F40" w:rsidP="00433F40">
      <w:pPr>
        <w:pStyle w:val="Heading1"/>
        <w:rPr>
          <w:rFonts w:cstheme="majorBidi"/>
          <w:sz w:val="20"/>
        </w:rPr>
      </w:pPr>
      <w:r w:rsidRPr="00312EB2">
        <w:rPr>
          <w:rFonts w:cstheme="majorBidi"/>
          <w:sz w:val="20"/>
        </w:rPr>
        <w:t>Acknowledgements - First Level Heading (Capitalize Each Word, use “Heading 1” Style).</w:t>
      </w:r>
    </w:p>
    <w:p w14:paraId="2E28FDF0"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author(s) may express his/her appreciation to relevant agencies and related personnel providing financial support or academic advice to his or her research.</w:t>
      </w:r>
    </w:p>
    <w:p w14:paraId="75A2B65A" w14:textId="77777777" w:rsidR="00433F40" w:rsidRPr="00312EB2" w:rsidRDefault="00433F40" w:rsidP="00433F40">
      <w:pPr>
        <w:pStyle w:val="Heading1"/>
        <w:rPr>
          <w:rFonts w:cstheme="majorBidi"/>
          <w:sz w:val="20"/>
        </w:rPr>
      </w:pPr>
      <w:r w:rsidRPr="00312EB2">
        <w:rPr>
          <w:rFonts w:cstheme="majorBidi"/>
          <w:sz w:val="20"/>
        </w:rPr>
        <w:t xml:space="preserve">Abbreviations </w:t>
      </w:r>
      <w:r w:rsidR="00182EA2" w:rsidRPr="00312EB2">
        <w:rPr>
          <w:rFonts w:cstheme="majorBidi"/>
          <w:sz w:val="20"/>
        </w:rPr>
        <w:t xml:space="preserve">(Optional) </w:t>
      </w:r>
      <w:r w:rsidRPr="00312EB2">
        <w:rPr>
          <w:rFonts w:cstheme="majorBidi"/>
          <w:sz w:val="20"/>
        </w:rPr>
        <w:t>- First Level Heading (Capitalize Each Word, use “Heading 1” Style).</w:t>
      </w:r>
    </w:p>
    <w:p w14:paraId="7E3A968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A list of symbols should be inserted before the references if such a list is needed. Sort in alphabetical order.</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88"/>
      </w:tblGrid>
      <w:tr w:rsidR="00433F40" w:rsidRPr="00312EB2" w14:paraId="38E71018" w14:textId="77777777" w:rsidTr="00022AFA">
        <w:trPr>
          <w:trHeight w:hRule="exact" w:val="284"/>
        </w:trPr>
        <w:tc>
          <w:tcPr>
            <w:tcW w:w="534" w:type="dxa"/>
          </w:tcPr>
          <w:p w14:paraId="28AE82CE"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A</w:t>
            </w:r>
          </w:p>
        </w:tc>
        <w:tc>
          <w:tcPr>
            <w:tcW w:w="3588" w:type="dxa"/>
          </w:tcPr>
          <w:p w14:paraId="49DCDBBF"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Coefficient matrix</w:t>
            </w:r>
          </w:p>
        </w:tc>
      </w:tr>
      <w:tr w:rsidR="00433F40" w:rsidRPr="00312EB2" w14:paraId="4B389A06" w14:textId="77777777" w:rsidTr="00022AFA">
        <w:trPr>
          <w:trHeight w:hRule="exact" w:val="284"/>
        </w:trPr>
        <w:tc>
          <w:tcPr>
            <w:tcW w:w="534" w:type="dxa"/>
          </w:tcPr>
          <w:p w14:paraId="13613D2A"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E</w:t>
            </w:r>
          </w:p>
        </w:tc>
        <w:tc>
          <w:tcPr>
            <w:tcW w:w="3588" w:type="dxa"/>
          </w:tcPr>
          <w:p w14:paraId="147442EF"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Modulus of elasticity</w:t>
            </w:r>
          </w:p>
        </w:tc>
      </w:tr>
      <w:tr w:rsidR="00433F40" w:rsidRPr="00312EB2" w14:paraId="6AB6C620" w14:textId="77777777" w:rsidTr="00022AFA">
        <w:trPr>
          <w:trHeight w:hRule="exact" w:val="284"/>
        </w:trPr>
        <w:tc>
          <w:tcPr>
            <w:tcW w:w="534" w:type="dxa"/>
          </w:tcPr>
          <w:p w14:paraId="5579B1CB"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w:t>
            </w:r>
            <w:r w:rsidRPr="00312EB2">
              <w:rPr>
                <w:rFonts w:asciiTheme="majorBidi" w:hAnsiTheme="majorBidi" w:cstheme="majorBidi"/>
                <w:szCs w:val="20"/>
                <w:vertAlign w:val="subscript"/>
              </w:rPr>
              <w:t>f</w:t>
            </w:r>
          </w:p>
        </w:tc>
        <w:tc>
          <w:tcPr>
            <w:tcW w:w="3588" w:type="dxa"/>
          </w:tcPr>
          <w:p w14:paraId="38A69BE1"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Failure ratio</w:t>
            </w:r>
          </w:p>
        </w:tc>
      </w:tr>
      <w:tr w:rsidR="00433F40" w:rsidRPr="00312EB2" w14:paraId="48F4A6EA" w14:textId="77777777" w:rsidTr="00022AFA">
        <w:trPr>
          <w:trHeight w:hRule="exact" w:val="284"/>
        </w:trPr>
        <w:tc>
          <w:tcPr>
            <w:tcW w:w="534" w:type="dxa"/>
          </w:tcPr>
          <w:p w14:paraId="00DBAD18"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t</w:t>
            </w:r>
          </w:p>
        </w:tc>
        <w:tc>
          <w:tcPr>
            <w:tcW w:w="3588" w:type="dxa"/>
          </w:tcPr>
          <w:p w14:paraId="068C21AD"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Time</w:t>
            </w:r>
          </w:p>
        </w:tc>
      </w:tr>
      <w:tr w:rsidR="00433F40" w:rsidRPr="00312EB2" w14:paraId="2BC33DCF" w14:textId="77777777" w:rsidTr="00022AFA">
        <w:trPr>
          <w:trHeight w:hRule="exact" w:val="284"/>
        </w:trPr>
        <w:tc>
          <w:tcPr>
            <w:tcW w:w="534" w:type="dxa"/>
          </w:tcPr>
          <w:p w14:paraId="6CB445C4"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γ</w:t>
            </w:r>
          </w:p>
        </w:tc>
        <w:tc>
          <w:tcPr>
            <w:tcW w:w="3588" w:type="dxa"/>
          </w:tcPr>
          <w:p w14:paraId="5AE55A3A"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Unit weight of material</w:t>
            </w:r>
          </w:p>
        </w:tc>
      </w:tr>
      <w:tr w:rsidR="00433F40" w:rsidRPr="00312EB2" w14:paraId="003236AA" w14:textId="77777777" w:rsidTr="00022AFA">
        <w:trPr>
          <w:trHeight w:hRule="exact" w:val="284"/>
        </w:trPr>
        <w:tc>
          <w:tcPr>
            <w:tcW w:w="534" w:type="dxa"/>
          </w:tcPr>
          <w:p w14:paraId="7C2706C3"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ѵ</w:t>
            </w:r>
          </w:p>
        </w:tc>
        <w:tc>
          <w:tcPr>
            <w:tcW w:w="3588" w:type="dxa"/>
          </w:tcPr>
          <w:p w14:paraId="003B5B82"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Poisson’s ratio</w:t>
            </w:r>
          </w:p>
        </w:tc>
      </w:tr>
      <w:tr w:rsidR="00433F40" w:rsidRPr="00312EB2" w14:paraId="2EDB0B7B" w14:textId="77777777" w:rsidTr="00022AFA">
        <w:trPr>
          <w:trHeight w:hRule="exact" w:val="284"/>
        </w:trPr>
        <w:tc>
          <w:tcPr>
            <w:tcW w:w="534" w:type="dxa"/>
          </w:tcPr>
          <w:p w14:paraId="2167C03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φ</w:t>
            </w:r>
          </w:p>
        </w:tc>
        <w:tc>
          <w:tcPr>
            <w:tcW w:w="3588" w:type="dxa"/>
          </w:tcPr>
          <w:p w14:paraId="24460FDB"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Friction angle</w:t>
            </w:r>
          </w:p>
        </w:tc>
      </w:tr>
      <w:tr w:rsidR="00433F40" w:rsidRPr="00312EB2" w14:paraId="3DCF2443" w14:textId="77777777" w:rsidTr="00022AFA">
        <w:trPr>
          <w:trHeight w:hRule="exact" w:val="284"/>
        </w:trPr>
        <w:tc>
          <w:tcPr>
            <w:tcW w:w="534" w:type="dxa"/>
          </w:tcPr>
          <w:p w14:paraId="2454316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εv</w:t>
            </w:r>
          </w:p>
        </w:tc>
        <w:tc>
          <w:tcPr>
            <w:tcW w:w="3588" w:type="dxa"/>
          </w:tcPr>
          <w:p w14:paraId="4CF74791"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Volumetric strain</w:t>
            </w:r>
          </w:p>
          <w:p w14:paraId="45816865" w14:textId="77777777" w:rsidR="00433F40" w:rsidRPr="00312EB2" w:rsidRDefault="00433F40" w:rsidP="00022AFA">
            <w:pPr>
              <w:pStyle w:val="Tablebody"/>
              <w:spacing w:line="240" w:lineRule="auto"/>
              <w:jc w:val="left"/>
              <w:rPr>
                <w:rFonts w:asciiTheme="majorBidi" w:hAnsiTheme="majorBidi" w:cstheme="majorBidi"/>
                <w:szCs w:val="20"/>
              </w:rPr>
            </w:pPr>
          </w:p>
          <w:p w14:paraId="108EBD44" w14:textId="77777777" w:rsidR="00433F40" w:rsidRPr="00312EB2" w:rsidRDefault="00433F40" w:rsidP="00022AFA">
            <w:pPr>
              <w:pStyle w:val="Tablebody"/>
              <w:spacing w:line="240" w:lineRule="auto"/>
              <w:jc w:val="left"/>
              <w:rPr>
                <w:rFonts w:asciiTheme="majorBidi" w:hAnsiTheme="majorBidi" w:cstheme="majorBidi"/>
                <w:szCs w:val="20"/>
              </w:rPr>
            </w:pPr>
          </w:p>
          <w:p w14:paraId="4EFF939F" w14:textId="77777777" w:rsidR="00433F40" w:rsidRPr="00312EB2" w:rsidRDefault="00433F40" w:rsidP="00022AFA">
            <w:pPr>
              <w:pStyle w:val="Tablebody"/>
              <w:spacing w:line="240" w:lineRule="auto"/>
              <w:jc w:val="left"/>
              <w:rPr>
                <w:rFonts w:asciiTheme="majorBidi" w:hAnsiTheme="majorBidi" w:cstheme="majorBidi"/>
                <w:szCs w:val="20"/>
              </w:rPr>
            </w:pPr>
          </w:p>
        </w:tc>
      </w:tr>
    </w:tbl>
    <w:p w14:paraId="4EAEEE96" w14:textId="77777777" w:rsidR="00433F40" w:rsidRPr="00312EB2" w:rsidRDefault="00433F40" w:rsidP="00433F40">
      <w:pPr>
        <w:pStyle w:val="Heading1"/>
        <w:rPr>
          <w:rFonts w:cstheme="majorBidi"/>
          <w:sz w:val="20"/>
        </w:rPr>
      </w:pPr>
      <w:r w:rsidRPr="00312EB2">
        <w:rPr>
          <w:rFonts w:cstheme="majorBidi"/>
          <w:sz w:val="20"/>
        </w:rPr>
        <w:t>Conflict of interest - First Level Heading (Capitalize Each Word, use “Heading 1” style).</w:t>
      </w:r>
    </w:p>
    <w:p w14:paraId="2803DEF0"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author(s) should mention that the publication of this article causes no conflict of interest. A conflict-of-interest statement must be placed in the manuscript as below: “The authors declare that there are no conflicts of interest regarding the publication of this manuscript”.</w:t>
      </w:r>
    </w:p>
    <w:p w14:paraId="378C6CFD" w14:textId="77777777" w:rsidR="00433F40" w:rsidRPr="00312EB2" w:rsidRDefault="00433F40" w:rsidP="00433F40">
      <w:pPr>
        <w:pStyle w:val="Heading1"/>
        <w:rPr>
          <w:rFonts w:cstheme="majorBidi"/>
          <w:sz w:val="20"/>
        </w:rPr>
      </w:pPr>
      <w:r w:rsidRPr="00312EB2">
        <w:rPr>
          <w:rFonts w:cstheme="majorBidi"/>
          <w:sz w:val="20"/>
        </w:rPr>
        <w:t>Author Contribution Statement</w:t>
      </w:r>
    </w:p>
    <w:p w14:paraId="213DEA8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Author Contributions section should specify the exact contributions of each author in a narrative form. For instance:</w:t>
      </w:r>
    </w:p>
    <w:p w14:paraId="5F5BBF05"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Authors A.B. and C.D: proposed the research problem. </w:t>
      </w:r>
    </w:p>
    <w:p w14:paraId="5DBC0B91"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Author A.B.: developed the theory and performed the computations. </w:t>
      </w:r>
    </w:p>
    <w:p w14:paraId="121490F8"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Author C.D.: verified the analytical methods and investigated [a specific aspect] and supervised the findings of this work.</w:t>
      </w:r>
    </w:p>
    <w:p w14:paraId="3A0A4506" w14:textId="77777777" w:rsidR="00433F40"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Both authors discussed the results and contributed to the final manuscript.</w:t>
      </w:r>
    </w:p>
    <w:p w14:paraId="3706C33C" w14:textId="77777777" w:rsidR="00312EB2" w:rsidRDefault="00312EB2" w:rsidP="00312EB2">
      <w:pPr>
        <w:pStyle w:val="Heading1"/>
        <w:rPr>
          <w:rFonts w:cstheme="majorBidi"/>
          <w:sz w:val="20"/>
        </w:rPr>
      </w:pPr>
      <w:bookmarkStart w:id="4" w:name="_Hlk157066139"/>
      <w:r w:rsidRPr="00312EB2">
        <w:rPr>
          <w:rFonts w:cstheme="majorBidi"/>
          <w:sz w:val="20"/>
        </w:rPr>
        <w:t xml:space="preserve">Data </w:t>
      </w:r>
      <w:r>
        <w:rPr>
          <w:rFonts w:cstheme="majorBidi"/>
          <w:sz w:val="20"/>
        </w:rPr>
        <w:t>A</w:t>
      </w:r>
      <w:r w:rsidRPr="00312EB2">
        <w:rPr>
          <w:rFonts w:cstheme="majorBidi"/>
          <w:sz w:val="20"/>
        </w:rPr>
        <w:t>vailability</w:t>
      </w:r>
      <w:r>
        <w:rPr>
          <w:rFonts w:cstheme="majorBidi"/>
          <w:sz w:val="20"/>
        </w:rPr>
        <w:t xml:space="preserve"> (Optional)</w:t>
      </w:r>
    </w:p>
    <w:p w14:paraId="197C9649" w14:textId="77777777" w:rsidR="00312EB2" w:rsidRPr="00312EB2" w:rsidRDefault="00312EB2" w:rsidP="00312EB2">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This section is </w:t>
      </w:r>
      <w:r w:rsidR="00260595" w:rsidRPr="00312EB2">
        <w:rPr>
          <w:rFonts w:asciiTheme="majorBidi" w:hAnsiTheme="majorBidi" w:cstheme="majorBidi"/>
          <w:sz w:val="20"/>
          <w:szCs w:val="20"/>
        </w:rPr>
        <w:t>optional and</w:t>
      </w:r>
      <w:r w:rsidRPr="00312EB2">
        <w:rPr>
          <w:rFonts w:asciiTheme="majorBidi" w:hAnsiTheme="majorBidi" w:cstheme="majorBidi"/>
          <w:sz w:val="20"/>
          <w:szCs w:val="20"/>
        </w:rPr>
        <w:t xml:space="preserve"> can be added by the author(s) if </w:t>
      </w:r>
      <w:r>
        <w:rPr>
          <w:rFonts w:asciiTheme="majorBidi" w:hAnsiTheme="majorBidi" w:cstheme="majorBidi"/>
          <w:sz w:val="20"/>
          <w:szCs w:val="20"/>
        </w:rPr>
        <w:t xml:space="preserve">applicable, to address the availability of non-standard </w:t>
      </w:r>
      <w:r w:rsidRPr="00312EB2">
        <w:rPr>
          <w:rFonts w:asciiTheme="majorBidi" w:hAnsiTheme="majorBidi" w:cstheme="majorBidi"/>
          <w:sz w:val="20"/>
          <w:szCs w:val="20"/>
        </w:rPr>
        <w:t>data used in the paper</w:t>
      </w:r>
      <w:r>
        <w:rPr>
          <w:rFonts w:asciiTheme="majorBidi" w:hAnsiTheme="majorBidi" w:cstheme="majorBidi"/>
          <w:sz w:val="20"/>
          <w:szCs w:val="20"/>
        </w:rPr>
        <w:t>.</w:t>
      </w:r>
    </w:p>
    <w:bookmarkEnd w:id="4"/>
    <w:p w14:paraId="5B9E3EEB" w14:textId="77777777" w:rsidR="00433F40" w:rsidRPr="00312EB2" w:rsidRDefault="00433F40" w:rsidP="00433F40">
      <w:pPr>
        <w:pStyle w:val="Heading1"/>
        <w:rPr>
          <w:rFonts w:cstheme="majorBidi"/>
          <w:sz w:val="20"/>
        </w:rPr>
      </w:pPr>
      <w:r w:rsidRPr="00312EB2">
        <w:rPr>
          <w:rFonts w:cstheme="majorBidi"/>
          <w:sz w:val="20"/>
        </w:rPr>
        <w:t>References - First Level Heading (Capitalize Each Word, use “Heading 1” style).</w:t>
      </w:r>
    </w:p>
    <w:p w14:paraId="60E09363" w14:textId="77777777" w:rsidR="00F73654" w:rsidRPr="00312EB2" w:rsidRDefault="00F73654" w:rsidP="00F73654">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If you use references management applications like Endnote</w:t>
      </w:r>
      <w:r w:rsidR="00294CA2" w:rsidRPr="00312EB2">
        <w:rPr>
          <w:rFonts w:asciiTheme="majorBidi" w:hAnsiTheme="majorBidi" w:cstheme="majorBidi"/>
          <w:sz w:val="20"/>
          <w:szCs w:val="20"/>
        </w:rPr>
        <w:t>,</w:t>
      </w:r>
      <w:r w:rsidRPr="00312EB2">
        <w:rPr>
          <w:rFonts w:asciiTheme="majorBidi" w:hAnsiTheme="majorBidi" w:cstheme="majorBidi"/>
          <w:sz w:val="20"/>
          <w:szCs w:val="20"/>
        </w:rPr>
        <w:t xml:space="preserve"> Mendeley, </w:t>
      </w:r>
      <w:r w:rsidR="00294CA2" w:rsidRPr="00312EB2">
        <w:rPr>
          <w:rFonts w:asciiTheme="majorBidi" w:hAnsiTheme="majorBidi" w:cstheme="majorBidi"/>
          <w:sz w:val="20"/>
          <w:szCs w:val="20"/>
        </w:rPr>
        <w:t xml:space="preserve">or LaTeX, </w:t>
      </w:r>
      <w:r w:rsidRPr="00312EB2">
        <w:rPr>
          <w:rFonts w:asciiTheme="majorBidi" w:hAnsiTheme="majorBidi" w:cstheme="majorBidi"/>
          <w:sz w:val="20"/>
          <w:szCs w:val="20"/>
        </w:rPr>
        <w:t>simply use IEEE style for referencing</w:t>
      </w:r>
      <w:r w:rsidR="00294CA2" w:rsidRPr="00312EB2">
        <w:rPr>
          <w:rFonts w:asciiTheme="majorBidi" w:hAnsiTheme="majorBidi" w:cstheme="majorBidi"/>
          <w:sz w:val="20"/>
          <w:szCs w:val="20"/>
        </w:rPr>
        <w:t>.</w:t>
      </w:r>
      <w:r w:rsidRPr="00312EB2">
        <w:rPr>
          <w:rFonts w:asciiTheme="majorBidi" w:hAnsiTheme="majorBidi" w:cstheme="majorBidi"/>
          <w:sz w:val="20"/>
          <w:szCs w:val="20"/>
        </w:rPr>
        <w:t xml:space="preserve"> </w:t>
      </w:r>
      <w:r w:rsidR="00294CA2" w:rsidRPr="00312EB2">
        <w:rPr>
          <w:rFonts w:asciiTheme="majorBidi" w:hAnsiTheme="majorBidi" w:cstheme="majorBidi"/>
          <w:sz w:val="20"/>
          <w:szCs w:val="20"/>
        </w:rPr>
        <w:t>I</w:t>
      </w:r>
      <w:r w:rsidRPr="00312EB2">
        <w:rPr>
          <w:rFonts w:asciiTheme="majorBidi" w:hAnsiTheme="majorBidi" w:cstheme="majorBidi"/>
          <w:sz w:val="20"/>
          <w:szCs w:val="20"/>
        </w:rPr>
        <w:t xml:space="preserve">f not, you can follow the guideline below: </w:t>
      </w:r>
    </w:p>
    <w:p w14:paraId="22832AE3" w14:textId="77777777" w:rsidR="0079610F" w:rsidRPr="00312EB2" w:rsidRDefault="0079610F" w:rsidP="00F73654">
      <w:pPr>
        <w:pStyle w:val="JEASDParagraph"/>
        <w:spacing w:line="240" w:lineRule="auto"/>
        <w:rPr>
          <w:rFonts w:asciiTheme="majorBidi" w:hAnsiTheme="majorBidi" w:cstheme="majorBidi"/>
          <w:sz w:val="20"/>
          <w:szCs w:val="20"/>
        </w:rPr>
      </w:pPr>
    </w:p>
    <w:p w14:paraId="1D110BDA" w14:textId="77777777" w:rsidR="00F73654" w:rsidRPr="00312EB2" w:rsidRDefault="00F73654" w:rsidP="00F73654">
      <w:pPr>
        <w:rPr>
          <w:rFonts w:ascii="Times" w:eastAsia="Times" w:hAnsi="Times" w:cs="Times"/>
          <w:i/>
          <w:sz w:val="20"/>
        </w:rPr>
      </w:pPr>
      <w:r w:rsidRPr="00312EB2">
        <w:rPr>
          <w:rFonts w:ascii="Times" w:eastAsia="Times" w:hAnsi="Times" w:cs="Times"/>
          <w:i/>
          <w:sz w:val="20"/>
        </w:rPr>
        <w:t>Basic format for periodicals:</w:t>
      </w:r>
    </w:p>
    <w:p w14:paraId="32006551" w14:textId="77777777" w:rsidR="00F73654" w:rsidRPr="00312EB2" w:rsidRDefault="00F73654" w:rsidP="0079610F">
      <w:pPr>
        <w:jc w:val="both"/>
        <w:rPr>
          <w:sz w:val="16"/>
          <w:szCs w:val="16"/>
        </w:rPr>
      </w:pPr>
      <w:r w:rsidRPr="00312EB2">
        <w:rPr>
          <w:sz w:val="16"/>
          <w:szCs w:val="16"/>
        </w:rPr>
        <w:t xml:space="preserve">J. K. Author, “Name of paper,” </w:t>
      </w:r>
      <w:r w:rsidRPr="00312EB2">
        <w:rPr>
          <w:i/>
          <w:sz w:val="16"/>
          <w:szCs w:val="16"/>
        </w:rPr>
        <w:t>Abbrev. Title of Periodical</w:t>
      </w:r>
      <w:r w:rsidRPr="00312EB2">
        <w:rPr>
          <w:sz w:val="16"/>
          <w:szCs w:val="16"/>
        </w:rPr>
        <w:t>, vol. x, no. x, pp. xxx-xxx, Abbrev. Month, year, doi: 10.1109.XXX.1234567.</w:t>
      </w:r>
    </w:p>
    <w:p w14:paraId="543B93F7" w14:textId="77777777" w:rsidR="00F73654" w:rsidRPr="00312EB2" w:rsidRDefault="00F73654" w:rsidP="0079610F">
      <w:pPr>
        <w:spacing w:before="40"/>
        <w:jc w:val="both"/>
        <w:rPr>
          <w:rFonts w:ascii="Times" w:eastAsia="Times" w:hAnsi="Times" w:cs="Times"/>
          <w:sz w:val="20"/>
        </w:rPr>
      </w:pPr>
    </w:p>
    <w:p w14:paraId="0CA845C6"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Periodicals using article numbers:</w:t>
      </w:r>
    </w:p>
    <w:p w14:paraId="2E8964A5" w14:textId="77777777" w:rsidR="00F73654" w:rsidRPr="00312EB2" w:rsidRDefault="00F73654" w:rsidP="0079610F">
      <w:pPr>
        <w:jc w:val="both"/>
        <w:rPr>
          <w:sz w:val="16"/>
          <w:szCs w:val="16"/>
        </w:rPr>
      </w:pPr>
      <w:r w:rsidRPr="00312EB2">
        <w:rPr>
          <w:sz w:val="16"/>
          <w:szCs w:val="16"/>
        </w:rPr>
        <w:t xml:space="preserve">J. K. Author, “Name of paper,” </w:t>
      </w:r>
      <w:r w:rsidRPr="00312EB2">
        <w:rPr>
          <w:i/>
          <w:sz w:val="16"/>
          <w:szCs w:val="16"/>
        </w:rPr>
        <w:t>Abbrev. Title of Periodical</w:t>
      </w:r>
      <w:r w:rsidRPr="00312EB2">
        <w:rPr>
          <w:sz w:val="16"/>
          <w:szCs w:val="16"/>
        </w:rPr>
        <w:t>, vol. x, no. x, Abbrev. Month, year, Art. no. xxxxx, doi: 10.1109.XXX.1234567.</w:t>
      </w:r>
    </w:p>
    <w:p w14:paraId="67E6CBC1" w14:textId="77777777" w:rsidR="00F73654" w:rsidRPr="00312EB2" w:rsidRDefault="00F73654" w:rsidP="0079610F">
      <w:pPr>
        <w:spacing w:before="60"/>
        <w:jc w:val="both"/>
        <w:rPr>
          <w:rFonts w:ascii="Times" w:eastAsia="Times" w:hAnsi="Times" w:cs="Times"/>
          <w:sz w:val="20"/>
        </w:rPr>
      </w:pPr>
    </w:p>
    <w:p w14:paraId="1C23A5B3" w14:textId="77777777" w:rsidR="00F73654" w:rsidRPr="00312EB2" w:rsidRDefault="00F73654" w:rsidP="0079610F">
      <w:pPr>
        <w:jc w:val="both"/>
        <w:rPr>
          <w:i/>
          <w:sz w:val="20"/>
        </w:rPr>
      </w:pPr>
      <w:r w:rsidRPr="00312EB2">
        <w:rPr>
          <w:i/>
          <w:sz w:val="20"/>
        </w:rPr>
        <w:t>Examples:</w:t>
      </w:r>
    </w:p>
    <w:p w14:paraId="1E987DCD"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J. U. Duncombe, “Infrared navigation—Part I: An assessment of feasibility,” </w:t>
      </w:r>
      <w:r w:rsidRPr="00312EB2">
        <w:rPr>
          <w:i/>
          <w:sz w:val="16"/>
          <w:szCs w:val="16"/>
        </w:rPr>
        <w:t>IEEE Trans. Electron Devices</w:t>
      </w:r>
      <w:r w:rsidRPr="00312EB2">
        <w:rPr>
          <w:sz w:val="16"/>
          <w:szCs w:val="16"/>
        </w:rPr>
        <w:t xml:space="preserve">, vol. ED-11, no. 1, pp. 34–39, Jan. 1959, doi: </w:t>
      </w:r>
      <w:r w:rsidRPr="00312EB2">
        <w:rPr>
          <w:rFonts w:eastAsia="Times"/>
          <w:sz w:val="16"/>
          <w:szCs w:val="16"/>
        </w:rPr>
        <w:t>10.1109/TED.2016.2628402</w:t>
      </w:r>
      <w:r w:rsidRPr="00312EB2">
        <w:rPr>
          <w:sz w:val="16"/>
          <w:szCs w:val="16"/>
        </w:rPr>
        <w:t>.</w:t>
      </w:r>
    </w:p>
    <w:p w14:paraId="5B1ED6AC"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E. P. Wigner, “Theory of traveling-wave optical laser,” </w:t>
      </w:r>
      <w:r w:rsidRPr="00312EB2">
        <w:rPr>
          <w:i/>
          <w:sz w:val="16"/>
          <w:szCs w:val="16"/>
        </w:rPr>
        <w:t>Phys. Rev</w:t>
      </w:r>
      <w:r w:rsidRPr="00312EB2">
        <w:rPr>
          <w:sz w:val="16"/>
          <w:szCs w:val="16"/>
        </w:rPr>
        <w:t>., vol. 134, pp. A635–A646, Dec. 1965.</w:t>
      </w:r>
    </w:p>
    <w:p w14:paraId="491E5CF9" w14:textId="77777777" w:rsidR="00F73654" w:rsidRPr="00312EB2" w:rsidRDefault="00F73654" w:rsidP="0079610F">
      <w:pPr>
        <w:numPr>
          <w:ilvl w:val="0"/>
          <w:numId w:val="4"/>
        </w:numPr>
        <w:ind w:left="270" w:hanging="270"/>
        <w:jc w:val="both"/>
        <w:rPr>
          <w:sz w:val="20"/>
        </w:rPr>
      </w:pPr>
      <w:r w:rsidRPr="00312EB2">
        <w:rPr>
          <w:sz w:val="16"/>
          <w:szCs w:val="16"/>
        </w:rPr>
        <w:lastRenderedPageBreak/>
        <w:t xml:space="preserve">P. Kopyt </w:t>
      </w:r>
      <w:r w:rsidRPr="00312EB2">
        <w:rPr>
          <w:i/>
          <w:sz w:val="16"/>
          <w:szCs w:val="16"/>
        </w:rPr>
        <w:t>et al., “</w:t>
      </w:r>
      <w:r w:rsidRPr="00312EB2">
        <w:rPr>
          <w:sz w:val="16"/>
          <w:szCs w:val="16"/>
        </w:rPr>
        <w:t xml:space="preserve">Electric properties of graphene-based conductive layers from DC up to terahertz range,” </w:t>
      </w:r>
      <w:r w:rsidRPr="00312EB2">
        <w:rPr>
          <w:i/>
          <w:sz w:val="16"/>
          <w:szCs w:val="16"/>
        </w:rPr>
        <w:t xml:space="preserve">IEEE THz Sci. Technol., </w:t>
      </w:r>
      <w:r w:rsidRPr="00312EB2">
        <w:rPr>
          <w:sz w:val="16"/>
          <w:szCs w:val="16"/>
        </w:rPr>
        <w:t xml:space="preserve">to be published, doi: 10.1109/TTHZ.2016.2544142. </w:t>
      </w:r>
      <w:r w:rsidRPr="00312EB2">
        <w:rPr>
          <w:i/>
          <w:sz w:val="16"/>
          <w:szCs w:val="16"/>
        </w:rPr>
        <w:t>(Note: If a paper is still to be published, but is available in early access, please follow ref [5]).)</w:t>
      </w:r>
    </w:p>
    <w:p w14:paraId="2CE1AA27"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R. Fardel, M. Nagel, F. Nuesch, T. Lippert, and A. Wokaun, “Fabrication of organic light emitting diode pixels by laser-assisted forward transfer,” </w:t>
      </w:r>
      <w:r w:rsidRPr="00312EB2">
        <w:rPr>
          <w:i/>
          <w:sz w:val="16"/>
          <w:szCs w:val="16"/>
        </w:rPr>
        <w:t>Appl. Phys. Lett.</w:t>
      </w:r>
      <w:r w:rsidRPr="00312EB2">
        <w:rPr>
          <w:sz w:val="16"/>
          <w:szCs w:val="16"/>
        </w:rPr>
        <w:t>, vol. 91, no. 6, Aug. 2007, Art. no. 061103. </w:t>
      </w:r>
    </w:p>
    <w:p w14:paraId="68497102"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D. Comite and N. Pierdicca, "Decorrelation of the near-specular land scattering in bistatic radar systems," </w:t>
      </w:r>
      <w:r w:rsidRPr="00312EB2">
        <w:rPr>
          <w:i/>
          <w:sz w:val="16"/>
          <w:szCs w:val="16"/>
        </w:rPr>
        <w:t>IEEE Trans. Geosci. Remote Sens.</w:t>
      </w:r>
      <w:r w:rsidRPr="00312EB2">
        <w:rPr>
          <w:sz w:val="16"/>
          <w:szCs w:val="16"/>
        </w:rPr>
        <w:t>, early access, doi: 10.1109/TGRS.2021.3072864. (</w:t>
      </w:r>
      <w:r w:rsidRPr="00312EB2">
        <w:rPr>
          <w:i/>
          <w:sz w:val="16"/>
          <w:szCs w:val="16"/>
        </w:rPr>
        <w:t>Note: This format is used for articles in early access. The doi must be included.)</w:t>
      </w:r>
    </w:p>
    <w:p w14:paraId="64814792"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H. V. Habi and H. Messer, "Recurrent neural network for rain estimation using commercial microwave links," </w:t>
      </w:r>
      <w:r w:rsidRPr="00312EB2">
        <w:rPr>
          <w:i/>
          <w:sz w:val="16"/>
          <w:szCs w:val="16"/>
        </w:rPr>
        <w:t>IEEE Trans. Geosci. Remote Sens.</w:t>
      </w:r>
      <w:r w:rsidRPr="00312EB2">
        <w:rPr>
          <w:sz w:val="16"/>
          <w:szCs w:val="16"/>
        </w:rPr>
        <w:t>, vol. 59, no. 5, pp. 3672-3681, May 2021. [Online]. Available: https://ieeexplore.ieee.org/document/9153027</w:t>
      </w:r>
    </w:p>
    <w:p w14:paraId="4EA390D1" w14:textId="77777777" w:rsidR="00F73654" w:rsidRPr="00312EB2" w:rsidRDefault="00F73654" w:rsidP="0079610F">
      <w:pPr>
        <w:spacing w:before="60"/>
        <w:jc w:val="both"/>
        <w:rPr>
          <w:rFonts w:ascii="Times" w:eastAsia="Times" w:hAnsi="Times" w:cs="Times"/>
          <w:i/>
          <w:sz w:val="20"/>
        </w:rPr>
      </w:pPr>
    </w:p>
    <w:p w14:paraId="73F78787"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books:</w:t>
      </w:r>
    </w:p>
    <w:p w14:paraId="7A172B91" w14:textId="77777777" w:rsidR="00F73654" w:rsidRPr="00312EB2" w:rsidRDefault="00F73654" w:rsidP="0079610F">
      <w:pPr>
        <w:jc w:val="both"/>
        <w:rPr>
          <w:rFonts w:ascii="Times" w:eastAsia="Times" w:hAnsi="Times" w:cs="Times"/>
          <w:i/>
          <w:sz w:val="16"/>
          <w:szCs w:val="16"/>
        </w:rPr>
      </w:pPr>
      <w:r w:rsidRPr="00312EB2">
        <w:rPr>
          <w:sz w:val="16"/>
          <w:szCs w:val="16"/>
        </w:rPr>
        <w:t xml:space="preserve">J. K. Author, “Title of chapter in the book,” in </w:t>
      </w:r>
      <w:r w:rsidRPr="00312EB2">
        <w:rPr>
          <w:rFonts w:ascii="Times" w:eastAsia="Times" w:hAnsi="Times" w:cs="Times"/>
          <w:i/>
          <w:sz w:val="16"/>
          <w:szCs w:val="16"/>
        </w:rPr>
        <w:t>Title of Published Book, x</w:t>
      </w:r>
      <w:r w:rsidRPr="00312EB2">
        <w:rPr>
          <w:sz w:val="16"/>
          <w:szCs w:val="16"/>
        </w:rPr>
        <w:t xml:space="preserve">th ed. City of Publisher, (only U.S. State), Country: Abbrev. of Publisher, year, ch. </w:t>
      </w:r>
      <w:r w:rsidRPr="00312EB2">
        <w:rPr>
          <w:rFonts w:ascii="Times" w:eastAsia="Times" w:hAnsi="Times" w:cs="Times"/>
          <w:sz w:val="16"/>
          <w:szCs w:val="16"/>
        </w:rPr>
        <w:t>x</w:t>
      </w:r>
      <w:r w:rsidRPr="00312EB2">
        <w:rPr>
          <w:sz w:val="16"/>
          <w:szCs w:val="16"/>
        </w:rPr>
        <w:t xml:space="preserve">, sec. </w:t>
      </w:r>
      <w:r w:rsidRPr="00312EB2">
        <w:rPr>
          <w:rFonts w:ascii="Times" w:eastAsia="Times" w:hAnsi="Times" w:cs="Times"/>
          <w:i/>
          <w:sz w:val="16"/>
          <w:szCs w:val="16"/>
        </w:rPr>
        <w:t>x</w:t>
      </w:r>
      <w:r w:rsidRPr="00312EB2">
        <w:rPr>
          <w:sz w:val="16"/>
          <w:szCs w:val="16"/>
        </w:rPr>
        <w:t xml:space="preserve">, pp. </w:t>
      </w:r>
      <w:r w:rsidRPr="00312EB2">
        <w:rPr>
          <w:rFonts w:ascii="Times" w:eastAsia="Times" w:hAnsi="Times" w:cs="Times"/>
          <w:sz w:val="16"/>
          <w:szCs w:val="16"/>
        </w:rPr>
        <w:t>xxx–xxx</w:t>
      </w:r>
      <w:r w:rsidRPr="00312EB2">
        <w:rPr>
          <w:rFonts w:ascii="Times" w:eastAsia="Times" w:hAnsi="Times" w:cs="Times"/>
          <w:i/>
          <w:sz w:val="16"/>
          <w:szCs w:val="16"/>
        </w:rPr>
        <w:t>.</w:t>
      </w:r>
    </w:p>
    <w:p w14:paraId="65EF5EAC" w14:textId="77777777" w:rsidR="00F73654" w:rsidRPr="00312EB2" w:rsidRDefault="00F73654" w:rsidP="0079610F">
      <w:pPr>
        <w:spacing w:before="60"/>
        <w:jc w:val="both"/>
        <w:rPr>
          <w:rFonts w:ascii="Times" w:eastAsia="Times" w:hAnsi="Times" w:cs="Times"/>
          <w:i/>
          <w:sz w:val="16"/>
          <w:szCs w:val="16"/>
        </w:rPr>
      </w:pPr>
    </w:p>
    <w:p w14:paraId="2B0FD636" w14:textId="77777777" w:rsidR="00F73654" w:rsidRPr="00312EB2" w:rsidRDefault="00F73654" w:rsidP="0079610F">
      <w:pPr>
        <w:widowControl w:val="0"/>
        <w:ind w:right="-20"/>
        <w:jc w:val="both"/>
        <w:rPr>
          <w:color w:val="000000"/>
          <w:sz w:val="20"/>
        </w:rPr>
      </w:pPr>
      <w:r w:rsidRPr="00312EB2">
        <w:rPr>
          <w:i/>
          <w:color w:val="000000"/>
          <w:sz w:val="20"/>
        </w:rPr>
        <w:t>Examples:</w:t>
      </w:r>
    </w:p>
    <w:p w14:paraId="19999469" w14:textId="77777777" w:rsidR="00F73654" w:rsidRPr="00312EB2" w:rsidRDefault="00F73654" w:rsidP="0079610F">
      <w:pPr>
        <w:numPr>
          <w:ilvl w:val="0"/>
          <w:numId w:val="4"/>
        </w:numPr>
        <w:ind w:left="270" w:hanging="270"/>
        <w:jc w:val="both"/>
        <w:rPr>
          <w:sz w:val="20"/>
        </w:rPr>
      </w:pPr>
      <w:r w:rsidRPr="00312EB2">
        <w:rPr>
          <w:color w:val="000000"/>
          <w:sz w:val="16"/>
          <w:szCs w:val="16"/>
        </w:rPr>
        <w:t xml:space="preserve">G. O. Young, “Synthetic structure of industrial plastics,” in </w:t>
      </w:r>
      <w:r w:rsidRPr="00312EB2">
        <w:rPr>
          <w:i/>
          <w:color w:val="000000"/>
          <w:sz w:val="16"/>
          <w:szCs w:val="16"/>
        </w:rPr>
        <w:t xml:space="preserve">Plastics, </w:t>
      </w:r>
      <w:r w:rsidRPr="00312EB2">
        <w:rPr>
          <w:color w:val="000000"/>
          <w:sz w:val="16"/>
          <w:szCs w:val="16"/>
        </w:rPr>
        <w:t>2nd ed., vol. 3, J. Peters, Ed. New York, NY, USA: McGraw-Hill, 1964, pp. 15–64.</w:t>
      </w:r>
    </w:p>
    <w:p w14:paraId="33DF3BDD" w14:textId="77777777" w:rsidR="00F73654" w:rsidRPr="00312EB2" w:rsidRDefault="00F73654" w:rsidP="0079610F">
      <w:pPr>
        <w:numPr>
          <w:ilvl w:val="0"/>
          <w:numId w:val="4"/>
        </w:numPr>
        <w:ind w:left="270" w:hanging="270"/>
        <w:jc w:val="both"/>
        <w:rPr>
          <w:color w:val="000000"/>
          <w:sz w:val="16"/>
          <w:szCs w:val="16"/>
        </w:rPr>
      </w:pPr>
      <w:r w:rsidRPr="00312EB2">
        <w:rPr>
          <w:color w:val="000000"/>
          <w:sz w:val="16"/>
          <w:szCs w:val="16"/>
        </w:rPr>
        <w:t xml:space="preserve">W.-K. Chen, </w:t>
      </w:r>
      <w:r w:rsidRPr="00312EB2">
        <w:rPr>
          <w:i/>
          <w:color w:val="000000"/>
          <w:sz w:val="16"/>
          <w:szCs w:val="16"/>
        </w:rPr>
        <w:t xml:space="preserve">Linear Networks and Systems. </w:t>
      </w:r>
      <w:r w:rsidRPr="00312EB2">
        <w:rPr>
          <w:color w:val="000000"/>
          <w:sz w:val="16"/>
          <w:szCs w:val="16"/>
        </w:rPr>
        <w:t>Belmont, CA, USA: Wadsworth, 1993, pp. 123–135.</w:t>
      </w:r>
    </w:p>
    <w:p w14:paraId="16085E36" w14:textId="77777777" w:rsidR="00F73654" w:rsidRPr="00312EB2" w:rsidRDefault="00F73654" w:rsidP="0079610F">
      <w:pPr>
        <w:numPr>
          <w:ilvl w:val="0"/>
          <w:numId w:val="4"/>
        </w:numPr>
        <w:ind w:left="270" w:hanging="270"/>
        <w:jc w:val="both"/>
        <w:rPr>
          <w:sz w:val="20"/>
        </w:rPr>
      </w:pPr>
      <w:r w:rsidRPr="00312EB2">
        <w:rPr>
          <w:color w:val="191919"/>
          <w:sz w:val="16"/>
          <w:szCs w:val="16"/>
        </w:rPr>
        <w:t>Philip B. Kurla</w:t>
      </w:r>
      <w:r w:rsidRPr="00312EB2">
        <w:rPr>
          <w:sz w:val="16"/>
          <w:szCs w:val="16"/>
        </w:rPr>
        <w:t xml:space="preserve">nd and Ralph Lerner, eds., </w:t>
      </w:r>
      <w:r w:rsidRPr="00312EB2">
        <w:rPr>
          <w:i/>
          <w:sz w:val="16"/>
          <w:szCs w:val="16"/>
        </w:rPr>
        <w:t xml:space="preserve">The Founders’ Constitution. </w:t>
      </w:r>
      <w:r w:rsidRPr="00312EB2">
        <w:rPr>
          <w:sz w:val="16"/>
          <w:szCs w:val="16"/>
        </w:rPr>
        <w:t xml:space="preserve">Chicago, IL, USA: Univ. of Chicago Press, 1987, Accessed on: Feb. 28, 2010, [Online]. Available: http://press-pubs.uchicago.edu/founders/ </w:t>
      </w:r>
    </w:p>
    <w:p w14:paraId="5A12F7AF" w14:textId="77777777" w:rsidR="00F73654" w:rsidRPr="00312EB2" w:rsidRDefault="00F73654" w:rsidP="0079610F">
      <w:pPr>
        <w:spacing w:before="60"/>
        <w:jc w:val="both"/>
        <w:rPr>
          <w:rFonts w:ascii="Times" w:eastAsia="Times" w:hAnsi="Times" w:cs="Times"/>
          <w:i/>
          <w:sz w:val="20"/>
        </w:rPr>
      </w:pPr>
    </w:p>
    <w:p w14:paraId="24B4EC03"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handbooks:</w:t>
      </w:r>
    </w:p>
    <w:p w14:paraId="4BCEF718" w14:textId="77777777" w:rsidR="00F73654" w:rsidRPr="00312EB2" w:rsidRDefault="00F73654" w:rsidP="0079610F">
      <w:pPr>
        <w:jc w:val="both"/>
        <w:rPr>
          <w:sz w:val="16"/>
          <w:szCs w:val="16"/>
        </w:rPr>
      </w:pPr>
      <w:r w:rsidRPr="00312EB2">
        <w:rPr>
          <w:i/>
          <w:sz w:val="16"/>
          <w:szCs w:val="16"/>
        </w:rPr>
        <w:t>Name of Manual/Handbook, x</w:t>
      </w:r>
      <w:r w:rsidRPr="00312EB2">
        <w:rPr>
          <w:sz w:val="16"/>
          <w:szCs w:val="16"/>
        </w:rPr>
        <w:t xml:space="preserve"> ed., Abbrev. Name of Co., City of Co., Abbrev. State, Country, year, pp. xxx-xxx.</w:t>
      </w:r>
    </w:p>
    <w:p w14:paraId="5DEA42E9" w14:textId="77777777" w:rsidR="00F73654" w:rsidRPr="00312EB2" w:rsidRDefault="00F73654" w:rsidP="0079610F">
      <w:pPr>
        <w:spacing w:before="60"/>
        <w:jc w:val="both"/>
        <w:rPr>
          <w:sz w:val="16"/>
          <w:szCs w:val="16"/>
        </w:rPr>
      </w:pPr>
    </w:p>
    <w:p w14:paraId="7F15D3C2"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0369C7FF" w14:textId="77777777" w:rsidR="00F73654" w:rsidRPr="00312EB2" w:rsidRDefault="00F73654" w:rsidP="0079610F">
      <w:pPr>
        <w:numPr>
          <w:ilvl w:val="0"/>
          <w:numId w:val="4"/>
        </w:numPr>
        <w:ind w:left="360" w:hanging="360"/>
        <w:jc w:val="both"/>
        <w:rPr>
          <w:sz w:val="20"/>
        </w:rPr>
      </w:pPr>
      <w:r w:rsidRPr="00312EB2">
        <w:rPr>
          <w:rFonts w:ascii="Times" w:eastAsia="Times" w:hAnsi="Times" w:cs="Times"/>
          <w:i/>
          <w:sz w:val="16"/>
          <w:szCs w:val="16"/>
        </w:rPr>
        <w:t>Transmission Systems for Communications</w:t>
      </w:r>
      <w:r w:rsidRPr="00312EB2">
        <w:rPr>
          <w:sz w:val="16"/>
          <w:szCs w:val="16"/>
        </w:rPr>
        <w:t>, 3rd ed., Western Electric Co., Winston-Salem, NC, USA, 1985, pp. 44–60.</w:t>
      </w:r>
    </w:p>
    <w:p w14:paraId="0C2A2156" w14:textId="77777777" w:rsidR="00F73654" w:rsidRPr="00312EB2" w:rsidRDefault="00F73654" w:rsidP="0079610F">
      <w:pPr>
        <w:numPr>
          <w:ilvl w:val="0"/>
          <w:numId w:val="4"/>
        </w:numPr>
        <w:ind w:left="360" w:hanging="360"/>
        <w:jc w:val="both"/>
        <w:rPr>
          <w:sz w:val="20"/>
        </w:rPr>
      </w:pPr>
      <w:r w:rsidRPr="00312EB2">
        <w:rPr>
          <w:rFonts w:ascii="Times" w:eastAsia="Times" w:hAnsi="Times" w:cs="Times"/>
          <w:i/>
          <w:sz w:val="16"/>
          <w:szCs w:val="16"/>
        </w:rPr>
        <w:t>Motorola Semiconductor Data Manual</w:t>
      </w:r>
      <w:r w:rsidRPr="00312EB2">
        <w:rPr>
          <w:sz w:val="16"/>
          <w:szCs w:val="16"/>
        </w:rPr>
        <w:t>, Motorola Semiconductor Products Inc., Phoenix, AZ, USA, 1989.</w:t>
      </w:r>
    </w:p>
    <w:p w14:paraId="474D8D59" w14:textId="77777777" w:rsidR="00F73654" w:rsidRPr="00312EB2" w:rsidRDefault="00F73654" w:rsidP="0079610F">
      <w:pPr>
        <w:numPr>
          <w:ilvl w:val="0"/>
          <w:numId w:val="4"/>
        </w:numPr>
        <w:ind w:left="360" w:hanging="360"/>
        <w:jc w:val="both"/>
        <w:rPr>
          <w:sz w:val="16"/>
          <w:szCs w:val="16"/>
        </w:rPr>
      </w:pPr>
      <w:r w:rsidRPr="00312EB2">
        <w:rPr>
          <w:sz w:val="16"/>
          <w:szCs w:val="16"/>
        </w:rPr>
        <w:t xml:space="preserve">R. J. Hijmans and J. van Etten, “Raster: Geographic analysis and modeling with raster data,” R Package Version 2.0-12, Jan. 12, 2012. [Online]. Available: </w:t>
      </w:r>
      <w:r w:rsidRPr="00312EB2">
        <w:rPr>
          <w:sz w:val="16"/>
          <w:szCs w:val="16"/>
          <w:u w:val="single"/>
        </w:rPr>
        <w:t xml:space="preserve">http://CRAN.R-project.org/package=raster </w:t>
      </w:r>
    </w:p>
    <w:p w14:paraId="05347683" w14:textId="77777777" w:rsidR="00F73654" w:rsidRPr="00312EB2" w:rsidRDefault="00F73654" w:rsidP="0079610F">
      <w:pPr>
        <w:spacing w:before="40"/>
        <w:jc w:val="both"/>
        <w:rPr>
          <w:rFonts w:ascii="Times" w:eastAsia="Times" w:hAnsi="Times" w:cs="Times"/>
          <w:i/>
          <w:sz w:val="20"/>
        </w:rPr>
      </w:pPr>
    </w:p>
    <w:p w14:paraId="48B337A3"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reports:</w:t>
      </w:r>
    </w:p>
    <w:p w14:paraId="1E6A3CF6" w14:textId="77777777" w:rsidR="00F73654" w:rsidRPr="00312EB2" w:rsidRDefault="00F73654" w:rsidP="0079610F">
      <w:pPr>
        <w:jc w:val="both"/>
        <w:rPr>
          <w:sz w:val="16"/>
          <w:szCs w:val="16"/>
        </w:rPr>
      </w:pPr>
      <w:r w:rsidRPr="00312EB2">
        <w:rPr>
          <w:sz w:val="16"/>
          <w:szCs w:val="16"/>
        </w:rPr>
        <w:t>J. K. Author, “Title of report,” Abbrev. Name of Co., City of Co., Abbrev. State, Country, Rep. xxx, year.</w:t>
      </w:r>
    </w:p>
    <w:p w14:paraId="6CB16D8D" w14:textId="77777777" w:rsidR="00F73654" w:rsidRPr="00312EB2" w:rsidRDefault="00F73654" w:rsidP="0079610F">
      <w:pPr>
        <w:jc w:val="both"/>
        <w:rPr>
          <w:sz w:val="16"/>
          <w:szCs w:val="16"/>
        </w:rPr>
      </w:pPr>
    </w:p>
    <w:p w14:paraId="6DC49F4C"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w:t>
      </w:r>
    </w:p>
    <w:p w14:paraId="2B202829" w14:textId="77777777" w:rsidR="00F73654" w:rsidRPr="00312EB2" w:rsidRDefault="00F73654" w:rsidP="0079610F">
      <w:pPr>
        <w:numPr>
          <w:ilvl w:val="0"/>
          <w:numId w:val="4"/>
        </w:numPr>
        <w:ind w:left="360" w:hanging="360"/>
        <w:jc w:val="both"/>
        <w:rPr>
          <w:sz w:val="20"/>
        </w:rPr>
      </w:pPr>
      <w:r w:rsidRPr="00312EB2">
        <w:rPr>
          <w:color w:val="000000"/>
          <w:sz w:val="16"/>
          <w:szCs w:val="16"/>
        </w:rPr>
        <w:t>E. E. Reber, R. L. Michell, and C. J. Carter, “Oxygen absorption in the earth’s atmosphere,” Aerospace Corp., Los Angeles, CA, USA, Tech. Rep. TR-0200 (4230-46)-3, Nov. 1988.</w:t>
      </w:r>
    </w:p>
    <w:p w14:paraId="0BB188FC" w14:textId="77777777" w:rsidR="00F73654" w:rsidRPr="00312EB2" w:rsidRDefault="00F73654" w:rsidP="0079610F">
      <w:pPr>
        <w:widowControl w:val="0"/>
        <w:spacing w:line="239" w:lineRule="auto"/>
        <w:ind w:right="-54"/>
        <w:jc w:val="both"/>
        <w:rPr>
          <w:i/>
          <w:color w:val="000000"/>
          <w:sz w:val="20"/>
        </w:rPr>
      </w:pPr>
    </w:p>
    <w:p w14:paraId="34E0E817" w14:textId="77777777" w:rsidR="00F73654" w:rsidRPr="00312EB2" w:rsidRDefault="00F73654" w:rsidP="0079610F">
      <w:pPr>
        <w:widowControl w:val="0"/>
        <w:ind w:right="-20"/>
        <w:jc w:val="both"/>
        <w:rPr>
          <w:sz w:val="20"/>
        </w:rPr>
      </w:pPr>
      <w:r w:rsidRPr="00312EB2">
        <w:rPr>
          <w:rFonts w:ascii="Times" w:eastAsia="Times" w:hAnsi="Times" w:cs="Times"/>
          <w:i/>
          <w:sz w:val="20"/>
        </w:rPr>
        <w:t>Basic format</w:t>
      </w:r>
      <w:r w:rsidRPr="00312EB2">
        <w:rPr>
          <w:i/>
          <w:sz w:val="20"/>
        </w:rPr>
        <w:t xml:space="preserve"> for conference proceedings:</w:t>
      </w:r>
    </w:p>
    <w:p w14:paraId="33348B34" w14:textId="77777777" w:rsidR="00F73654" w:rsidRPr="00312EB2" w:rsidRDefault="00F73654" w:rsidP="0079610F">
      <w:pPr>
        <w:jc w:val="both"/>
        <w:rPr>
          <w:i/>
          <w:sz w:val="16"/>
          <w:szCs w:val="16"/>
        </w:rPr>
      </w:pPr>
      <w:r w:rsidRPr="00312EB2">
        <w:rPr>
          <w:sz w:val="16"/>
          <w:szCs w:val="16"/>
        </w:rPr>
        <w:t xml:space="preserve">J. K. Author, “Title of paper,” in </w:t>
      </w:r>
      <w:r w:rsidRPr="00312EB2">
        <w:rPr>
          <w:i/>
          <w:sz w:val="16"/>
          <w:szCs w:val="16"/>
        </w:rPr>
        <w:t>Abbreviated Name of Conf.</w:t>
      </w:r>
      <w:r w:rsidRPr="00312EB2">
        <w:rPr>
          <w:sz w:val="16"/>
          <w:szCs w:val="16"/>
        </w:rPr>
        <w:t>, City of Conf., Abbrev. State (if given), Country, year, pp. xxxxxx</w:t>
      </w:r>
      <w:r w:rsidRPr="00312EB2">
        <w:rPr>
          <w:i/>
          <w:sz w:val="16"/>
          <w:szCs w:val="16"/>
        </w:rPr>
        <w:t>.</w:t>
      </w:r>
    </w:p>
    <w:p w14:paraId="01CD235C" w14:textId="77777777" w:rsidR="00F73654" w:rsidRPr="00312EB2" w:rsidRDefault="00F73654" w:rsidP="0079610F">
      <w:pPr>
        <w:jc w:val="both"/>
        <w:rPr>
          <w:i/>
          <w:sz w:val="16"/>
          <w:szCs w:val="16"/>
        </w:rPr>
      </w:pPr>
    </w:p>
    <w:p w14:paraId="35D22F41"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5B6B983F" w14:textId="77777777" w:rsidR="00F73654" w:rsidRPr="00312EB2" w:rsidRDefault="00F73654" w:rsidP="0079610F">
      <w:pPr>
        <w:numPr>
          <w:ilvl w:val="0"/>
          <w:numId w:val="4"/>
        </w:numPr>
        <w:ind w:left="360" w:hanging="360"/>
        <w:jc w:val="both"/>
        <w:rPr>
          <w:sz w:val="20"/>
        </w:rPr>
      </w:pPr>
      <w:r w:rsidRPr="00312EB2">
        <w:rPr>
          <w:sz w:val="16"/>
          <w:szCs w:val="16"/>
        </w:rPr>
        <w:t xml:space="preserve">D. B. Payne and J. R. Stern, “Wavelength-switched passively coupled single-mode optical network,” in </w:t>
      </w:r>
      <w:r w:rsidRPr="00312EB2">
        <w:rPr>
          <w:i/>
          <w:sz w:val="16"/>
          <w:szCs w:val="16"/>
        </w:rPr>
        <w:t xml:space="preserve">Proc. IOOC-ECOC, </w:t>
      </w:r>
      <w:r w:rsidRPr="00312EB2">
        <w:rPr>
          <w:sz w:val="16"/>
          <w:szCs w:val="16"/>
        </w:rPr>
        <w:t>Boston, MA, USA,</w:t>
      </w:r>
      <w:r w:rsidRPr="00312EB2">
        <w:rPr>
          <w:i/>
          <w:sz w:val="16"/>
          <w:szCs w:val="16"/>
        </w:rPr>
        <w:t xml:space="preserve"> </w:t>
      </w:r>
      <w:r w:rsidRPr="00312EB2">
        <w:rPr>
          <w:sz w:val="16"/>
          <w:szCs w:val="16"/>
        </w:rPr>
        <w:t>1985, pp. 585–590.</w:t>
      </w:r>
    </w:p>
    <w:p w14:paraId="49BC8C3E" w14:textId="77777777" w:rsidR="00F73654" w:rsidRPr="00312EB2" w:rsidRDefault="00F73654" w:rsidP="0079610F">
      <w:pPr>
        <w:numPr>
          <w:ilvl w:val="0"/>
          <w:numId w:val="4"/>
        </w:numPr>
        <w:ind w:left="360" w:hanging="360"/>
        <w:jc w:val="both"/>
        <w:rPr>
          <w:sz w:val="20"/>
        </w:rPr>
      </w:pPr>
      <w:r w:rsidRPr="00312EB2">
        <w:rPr>
          <w:sz w:val="16"/>
          <w:szCs w:val="16"/>
        </w:rPr>
        <w:t>D. Ebehard and E. Voges, “Digital single sideband detection for interferometric sensors,” presented at the 2nd Int. Conf. Optical Fiber Sensors</w:t>
      </w:r>
      <w:r w:rsidRPr="00312EB2">
        <w:rPr>
          <w:i/>
          <w:sz w:val="16"/>
          <w:szCs w:val="16"/>
        </w:rPr>
        <w:t xml:space="preserve">, </w:t>
      </w:r>
      <w:r w:rsidRPr="00312EB2">
        <w:rPr>
          <w:sz w:val="16"/>
          <w:szCs w:val="16"/>
        </w:rPr>
        <w:t>Stuttgart, Germany, Jan. 2-5, 1984.</w:t>
      </w:r>
    </w:p>
    <w:p w14:paraId="615CFAD1" w14:textId="77777777" w:rsidR="00F73654" w:rsidRPr="00312EB2" w:rsidRDefault="00F73654" w:rsidP="0079610F">
      <w:pPr>
        <w:numPr>
          <w:ilvl w:val="0"/>
          <w:numId w:val="4"/>
        </w:numPr>
        <w:ind w:left="360" w:hanging="360"/>
        <w:jc w:val="both"/>
        <w:rPr>
          <w:sz w:val="20"/>
        </w:rPr>
      </w:pPr>
      <w:r w:rsidRPr="00312EB2">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470F0B07" w14:textId="77777777" w:rsidR="00F73654" w:rsidRPr="00312EB2" w:rsidRDefault="00F73654" w:rsidP="0079610F">
      <w:pPr>
        <w:widowControl w:val="0"/>
        <w:spacing w:before="1" w:line="180" w:lineRule="auto"/>
        <w:jc w:val="both"/>
        <w:rPr>
          <w:color w:val="000000"/>
          <w:sz w:val="18"/>
          <w:szCs w:val="18"/>
        </w:rPr>
      </w:pPr>
    </w:p>
    <w:p w14:paraId="2726E2FC" w14:textId="77777777" w:rsidR="00F73654" w:rsidRPr="00312EB2" w:rsidRDefault="00F73654" w:rsidP="0079610F">
      <w:pPr>
        <w:widowControl w:val="0"/>
        <w:spacing w:line="239" w:lineRule="auto"/>
        <w:ind w:left="90" w:right="-54" w:hanging="90"/>
        <w:jc w:val="both"/>
        <w:rPr>
          <w:i/>
          <w:color w:val="000000"/>
          <w:sz w:val="20"/>
        </w:rPr>
      </w:pPr>
      <w:r w:rsidRPr="00312EB2">
        <w:rPr>
          <w:i/>
          <w:color w:val="000000"/>
          <w:sz w:val="20"/>
        </w:rPr>
        <w:t xml:space="preserve">Basic format for electronic documents (when available online): </w:t>
      </w:r>
    </w:p>
    <w:p w14:paraId="19DEB66A" w14:textId="77777777" w:rsidR="00F73654" w:rsidRPr="00312EB2" w:rsidRDefault="00F73654" w:rsidP="0079610F">
      <w:pPr>
        <w:pBdr>
          <w:top w:val="nil"/>
          <w:left w:val="nil"/>
          <w:bottom w:val="nil"/>
          <w:right w:val="nil"/>
          <w:between w:val="nil"/>
        </w:pBdr>
        <w:jc w:val="both"/>
        <w:rPr>
          <w:sz w:val="16"/>
          <w:szCs w:val="16"/>
        </w:rPr>
      </w:pPr>
      <w:r w:rsidRPr="00312EB2">
        <w:rPr>
          <w:sz w:val="16"/>
          <w:szCs w:val="16"/>
        </w:rPr>
        <w:t xml:space="preserve">Issuing Organization. (year, month day). </w:t>
      </w:r>
      <w:r w:rsidRPr="00312EB2">
        <w:rPr>
          <w:i/>
          <w:sz w:val="16"/>
          <w:szCs w:val="16"/>
        </w:rPr>
        <w:t>Title</w:t>
      </w:r>
      <w:r w:rsidRPr="00312EB2">
        <w:rPr>
          <w:sz w:val="16"/>
          <w:szCs w:val="16"/>
        </w:rPr>
        <w:t>. [Type of medium]. Available: site/path/file</w:t>
      </w:r>
    </w:p>
    <w:p w14:paraId="1008C452" w14:textId="77777777" w:rsidR="00F73654" w:rsidRPr="00312EB2" w:rsidRDefault="00F73654" w:rsidP="0079610F">
      <w:pPr>
        <w:pBdr>
          <w:top w:val="nil"/>
          <w:left w:val="nil"/>
          <w:bottom w:val="nil"/>
          <w:right w:val="nil"/>
          <w:between w:val="nil"/>
        </w:pBdr>
        <w:jc w:val="both"/>
        <w:rPr>
          <w:sz w:val="16"/>
          <w:szCs w:val="16"/>
        </w:rPr>
      </w:pPr>
    </w:p>
    <w:p w14:paraId="3B604007" w14:textId="77777777" w:rsidR="00F73654" w:rsidRPr="00312EB2" w:rsidRDefault="00F73654" w:rsidP="0079610F">
      <w:pPr>
        <w:widowControl w:val="0"/>
        <w:spacing w:before="37"/>
        <w:ind w:right="-20"/>
        <w:jc w:val="both"/>
        <w:rPr>
          <w:color w:val="000000"/>
          <w:sz w:val="20"/>
        </w:rPr>
      </w:pPr>
      <w:r w:rsidRPr="00312EB2">
        <w:rPr>
          <w:i/>
          <w:color w:val="000000"/>
          <w:sz w:val="20"/>
        </w:rPr>
        <w:t>Example:</w:t>
      </w:r>
    </w:p>
    <w:p w14:paraId="768515E5" w14:textId="77777777" w:rsidR="00F73654" w:rsidRPr="00312EB2" w:rsidRDefault="00F73654" w:rsidP="0079610F">
      <w:pPr>
        <w:numPr>
          <w:ilvl w:val="0"/>
          <w:numId w:val="4"/>
        </w:numPr>
        <w:ind w:left="360" w:hanging="360"/>
        <w:jc w:val="both"/>
        <w:rPr>
          <w:sz w:val="20"/>
        </w:rPr>
      </w:pPr>
      <w:r w:rsidRPr="00312EB2">
        <w:rPr>
          <w:color w:val="000000"/>
          <w:sz w:val="16"/>
          <w:szCs w:val="16"/>
        </w:rPr>
        <w:t xml:space="preserve">U.S. House. 102nd Congress, 1st Session. (1991, Jan. 11). </w:t>
      </w:r>
      <w:r w:rsidRPr="00312EB2">
        <w:rPr>
          <w:i/>
          <w:color w:val="000000"/>
          <w:sz w:val="16"/>
          <w:szCs w:val="16"/>
        </w:rPr>
        <w:t>H. Con. Res. 1, Sense of the Congress on Approval of Military Action</w:t>
      </w:r>
      <w:r w:rsidRPr="00312EB2">
        <w:rPr>
          <w:color w:val="000000"/>
          <w:sz w:val="16"/>
          <w:szCs w:val="16"/>
        </w:rPr>
        <w:t xml:space="preserve">. [Online]. Available: LEXIS Library: GENFED File: BILLS </w:t>
      </w:r>
    </w:p>
    <w:p w14:paraId="6AA5EBB9" w14:textId="77777777" w:rsidR="00F73654" w:rsidRPr="00312EB2" w:rsidRDefault="00F73654" w:rsidP="0079610F">
      <w:pPr>
        <w:pBdr>
          <w:top w:val="nil"/>
          <w:left w:val="nil"/>
          <w:bottom w:val="nil"/>
          <w:right w:val="nil"/>
          <w:between w:val="nil"/>
        </w:pBdr>
        <w:ind w:left="1170" w:hanging="360"/>
        <w:jc w:val="both"/>
        <w:rPr>
          <w:color w:val="000000"/>
          <w:sz w:val="16"/>
          <w:szCs w:val="16"/>
        </w:rPr>
      </w:pPr>
      <w:r w:rsidRPr="00312EB2">
        <w:rPr>
          <w:color w:val="000000"/>
          <w:sz w:val="16"/>
          <w:szCs w:val="16"/>
        </w:rPr>
        <w:t xml:space="preserve"> </w:t>
      </w:r>
    </w:p>
    <w:p w14:paraId="7A510A05" w14:textId="77777777" w:rsidR="00F73654" w:rsidRPr="00312EB2" w:rsidRDefault="00F73654" w:rsidP="0079610F">
      <w:pPr>
        <w:keepLines/>
        <w:jc w:val="both"/>
        <w:rPr>
          <w:rFonts w:ascii="Times" w:eastAsia="Times" w:hAnsi="Times" w:cs="Times"/>
          <w:i/>
          <w:sz w:val="20"/>
        </w:rPr>
      </w:pPr>
      <w:r w:rsidRPr="00312EB2">
        <w:rPr>
          <w:rFonts w:ascii="Times" w:eastAsia="Times" w:hAnsi="Times" w:cs="Times"/>
          <w:i/>
          <w:sz w:val="20"/>
        </w:rPr>
        <w:t>Basic format</w:t>
      </w:r>
      <w:r w:rsidRPr="00312EB2">
        <w:rPr>
          <w:i/>
          <w:color w:val="000000"/>
          <w:sz w:val="20"/>
        </w:rPr>
        <w:t xml:space="preserve"> for patents</w:t>
      </w:r>
      <w:r w:rsidRPr="00312EB2">
        <w:rPr>
          <w:rFonts w:ascii="Times" w:eastAsia="Times" w:hAnsi="Times" w:cs="Times"/>
          <w:i/>
          <w:sz w:val="20"/>
        </w:rPr>
        <w:t>:</w:t>
      </w:r>
    </w:p>
    <w:p w14:paraId="11FA5EA6" w14:textId="77777777" w:rsidR="00F73654" w:rsidRPr="00312EB2" w:rsidRDefault="00F73654" w:rsidP="0079610F">
      <w:pPr>
        <w:keepLines/>
        <w:jc w:val="both"/>
        <w:rPr>
          <w:spacing w:val="-2"/>
          <w:sz w:val="16"/>
          <w:szCs w:val="16"/>
        </w:rPr>
      </w:pPr>
      <w:r w:rsidRPr="00312EB2">
        <w:rPr>
          <w:spacing w:val="-2"/>
          <w:sz w:val="16"/>
          <w:szCs w:val="16"/>
        </w:rPr>
        <w:t xml:space="preserve">J. K. Author, “Title of patent,” U.S. Patent </w:t>
      </w:r>
      <w:r w:rsidRPr="00312EB2">
        <w:rPr>
          <w:i/>
          <w:spacing w:val="-2"/>
          <w:sz w:val="16"/>
          <w:szCs w:val="16"/>
        </w:rPr>
        <w:t>x xxx xxx</w:t>
      </w:r>
      <w:r w:rsidRPr="00312EB2">
        <w:rPr>
          <w:spacing w:val="-2"/>
          <w:sz w:val="16"/>
          <w:szCs w:val="16"/>
        </w:rPr>
        <w:t>, Abbrev. Month, day, year.</w:t>
      </w:r>
    </w:p>
    <w:p w14:paraId="4D0DD175" w14:textId="77777777" w:rsidR="00F73654" w:rsidRPr="00312EB2" w:rsidRDefault="00F73654" w:rsidP="0079610F">
      <w:pPr>
        <w:keepLines/>
        <w:jc w:val="both"/>
        <w:rPr>
          <w:sz w:val="16"/>
          <w:szCs w:val="16"/>
        </w:rPr>
      </w:pPr>
    </w:p>
    <w:p w14:paraId="26295677" w14:textId="77777777" w:rsidR="00F73654" w:rsidRPr="00312EB2" w:rsidRDefault="00F73654" w:rsidP="0079610F">
      <w:pPr>
        <w:widowControl w:val="0"/>
        <w:ind w:right="-20"/>
        <w:jc w:val="both"/>
        <w:rPr>
          <w:i/>
          <w:color w:val="000000"/>
          <w:sz w:val="20"/>
        </w:rPr>
      </w:pPr>
      <w:r w:rsidRPr="00312EB2">
        <w:rPr>
          <w:i/>
          <w:sz w:val="20"/>
        </w:rPr>
        <w:t>Example:</w:t>
      </w:r>
    </w:p>
    <w:p w14:paraId="1AE6C85B" w14:textId="77777777" w:rsidR="00F73654" w:rsidRPr="00312EB2" w:rsidRDefault="00F73654" w:rsidP="0079610F">
      <w:pPr>
        <w:numPr>
          <w:ilvl w:val="0"/>
          <w:numId w:val="4"/>
        </w:numPr>
        <w:ind w:left="360" w:hanging="360"/>
        <w:jc w:val="both"/>
        <w:rPr>
          <w:sz w:val="20"/>
        </w:rPr>
      </w:pPr>
      <w:r w:rsidRPr="00312EB2">
        <w:rPr>
          <w:color w:val="000000"/>
          <w:sz w:val="16"/>
          <w:szCs w:val="16"/>
        </w:rPr>
        <w:t>G. Brandli and M. Dick, “Alternating current fed power supply,” U.S. Patent 4 084 217, Nov. 4, 1978.</w:t>
      </w:r>
    </w:p>
    <w:p w14:paraId="22A11C95" w14:textId="77777777" w:rsidR="00F73654" w:rsidRPr="00312EB2" w:rsidRDefault="00F73654" w:rsidP="0079610F">
      <w:pPr>
        <w:jc w:val="both"/>
        <w:rPr>
          <w:rFonts w:eastAsia="Times"/>
          <w:i/>
          <w:sz w:val="20"/>
        </w:rPr>
      </w:pPr>
    </w:p>
    <w:p w14:paraId="19D24B96" w14:textId="77777777" w:rsidR="00F73654" w:rsidRPr="00312EB2" w:rsidRDefault="00F73654" w:rsidP="0079610F">
      <w:pPr>
        <w:jc w:val="both"/>
        <w:rPr>
          <w:rFonts w:eastAsia="Times"/>
          <w:i/>
          <w:sz w:val="20"/>
        </w:rPr>
      </w:pPr>
      <w:r w:rsidRPr="00312EB2">
        <w:rPr>
          <w:rFonts w:eastAsia="Times"/>
          <w:i/>
          <w:sz w:val="20"/>
        </w:rPr>
        <w:t>Basic format</w:t>
      </w:r>
      <w:r w:rsidRPr="00312EB2">
        <w:rPr>
          <w:b/>
          <w:i/>
          <w:sz w:val="20"/>
        </w:rPr>
        <w:t xml:space="preserve"> </w:t>
      </w:r>
      <w:r w:rsidRPr="00312EB2">
        <w:rPr>
          <w:i/>
          <w:sz w:val="20"/>
        </w:rPr>
        <w:t>for theses (M.S.) and dissertations (Ph.D.):</w:t>
      </w:r>
    </w:p>
    <w:p w14:paraId="33AA6999" w14:textId="77777777" w:rsidR="00F73654" w:rsidRPr="00312EB2" w:rsidRDefault="00F73654" w:rsidP="0079610F">
      <w:pPr>
        <w:jc w:val="both"/>
        <w:rPr>
          <w:sz w:val="16"/>
          <w:szCs w:val="16"/>
        </w:rPr>
      </w:pPr>
      <w:r w:rsidRPr="00312EB2">
        <w:rPr>
          <w:sz w:val="16"/>
          <w:szCs w:val="16"/>
        </w:rPr>
        <w:t>J. K. Author, “Title of thesis,” M.S. thesis, Abbrev. Dept., Abbrev. Univ., City of Univ., Abbrev. State, year.</w:t>
      </w:r>
    </w:p>
    <w:p w14:paraId="2BA1DD96" w14:textId="77777777" w:rsidR="00F73654" w:rsidRPr="00312EB2" w:rsidRDefault="00F73654" w:rsidP="0079610F">
      <w:pPr>
        <w:jc w:val="both"/>
        <w:rPr>
          <w:sz w:val="16"/>
          <w:szCs w:val="16"/>
        </w:rPr>
      </w:pPr>
      <w:r w:rsidRPr="00312EB2">
        <w:rPr>
          <w:sz w:val="16"/>
          <w:szCs w:val="16"/>
        </w:rPr>
        <w:t>J. K. Author, “Title of dissertation,” Ph.D. dissertation, Abbrev. Dept., Abbrev. Univ., City of Univ., Abbrev. State, year.</w:t>
      </w:r>
    </w:p>
    <w:p w14:paraId="7BBE9682" w14:textId="77777777" w:rsidR="00F73654" w:rsidRPr="00312EB2" w:rsidRDefault="00F73654" w:rsidP="0079610F">
      <w:pPr>
        <w:jc w:val="both"/>
        <w:rPr>
          <w:sz w:val="16"/>
          <w:szCs w:val="16"/>
        </w:rPr>
      </w:pPr>
    </w:p>
    <w:p w14:paraId="59A10351"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110931A4" w14:textId="77777777" w:rsidR="00F73654" w:rsidRPr="00312EB2" w:rsidRDefault="00F73654" w:rsidP="0079610F">
      <w:pPr>
        <w:numPr>
          <w:ilvl w:val="0"/>
          <w:numId w:val="4"/>
        </w:numPr>
        <w:ind w:left="360" w:hanging="360"/>
        <w:jc w:val="both"/>
        <w:rPr>
          <w:sz w:val="20"/>
        </w:rPr>
      </w:pPr>
      <w:r w:rsidRPr="00312EB2">
        <w:rPr>
          <w:color w:val="000000"/>
          <w:sz w:val="16"/>
          <w:szCs w:val="16"/>
        </w:rPr>
        <w:t>J. O. Williams, “Narrow-band analyzer,” Ph.D. dissertation, Dept. Elect. Eng., Harvard Univ., Cambridge, MA, USA, 1993.</w:t>
      </w:r>
    </w:p>
    <w:p w14:paraId="28C213AE" w14:textId="77777777" w:rsidR="00F73654" w:rsidRPr="00312EB2" w:rsidRDefault="00F73654" w:rsidP="0079610F">
      <w:pPr>
        <w:numPr>
          <w:ilvl w:val="0"/>
          <w:numId w:val="4"/>
        </w:numPr>
        <w:ind w:left="360" w:hanging="360"/>
        <w:jc w:val="both"/>
        <w:rPr>
          <w:sz w:val="20"/>
        </w:rPr>
      </w:pPr>
      <w:r w:rsidRPr="00312EB2">
        <w:rPr>
          <w:color w:val="000000"/>
          <w:sz w:val="16"/>
          <w:szCs w:val="16"/>
        </w:rPr>
        <w:t>N. Kawasaki, “Parametric study of thermal and chemical nonequilibrium nozzle flow,” M.S. thesis, Dept. Electron. Eng., Osaka Univ., Osaka, Japan, 1993.</w:t>
      </w:r>
    </w:p>
    <w:p w14:paraId="3879CF68" w14:textId="77777777" w:rsidR="00F73654" w:rsidRPr="00312EB2" w:rsidRDefault="00F73654" w:rsidP="0079610F">
      <w:pPr>
        <w:jc w:val="both"/>
        <w:rPr>
          <w:rFonts w:ascii="Times" w:eastAsia="Times" w:hAnsi="Times" w:cs="Times"/>
          <w:i/>
          <w:sz w:val="20"/>
        </w:rPr>
      </w:pPr>
    </w:p>
    <w:p w14:paraId="3416906A"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the most common types of unpublished references:</w:t>
      </w:r>
    </w:p>
    <w:p w14:paraId="60AEFEDC" w14:textId="77777777" w:rsidR="00F73654" w:rsidRPr="00312EB2" w:rsidRDefault="00F73654" w:rsidP="0079610F">
      <w:pPr>
        <w:jc w:val="both"/>
        <w:rPr>
          <w:sz w:val="16"/>
          <w:szCs w:val="16"/>
        </w:rPr>
      </w:pPr>
      <w:r w:rsidRPr="00312EB2">
        <w:rPr>
          <w:sz w:val="16"/>
          <w:szCs w:val="16"/>
        </w:rPr>
        <w:t>J. K. Author, private communication, Abbrev. Month, year.</w:t>
      </w:r>
    </w:p>
    <w:p w14:paraId="34741B49" w14:textId="77777777" w:rsidR="00F73654" w:rsidRPr="00312EB2" w:rsidRDefault="00F73654" w:rsidP="0079610F">
      <w:pPr>
        <w:jc w:val="both"/>
        <w:rPr>
          <w:sz w:val="16"/>
          <w:szCs w:val="16"/>
        </w:rPr>
      </w:pPr>
      <w:r w:rsidRPr="00312EB2">
        <w:rPr>
          <w:sz w:val="16"/>
          <w:szCs w:val="16"/>
        </w:rPr>
        <w:t>J. K. Author, “Title of paper,” unpublished.</w:t>
      </w:r>
    </w:p>
    <w:p w14:paraId="65477F6E" w14:textId="77777777" w:rsidR="00F73654" w:rsidRPr="00312EB2" w:rsidRDefault="00F73654" w:rsidP="0079610F">
      <w:pPr>
        <w:jc w:val="both"/>
        <w:rPr>
          <w:sz w:val="16"/>
          <w:szCs w:val="16"/>
        </w:rPr>
      </w:pPr>
      <w:r w:rsidRPr="00312EB2">
        <w:rPr>
          <w:sz w:val="16"/>
          <w:szCs w:val="16"/>
        </w:rPr>
        <w:t>J. K. Author, “Title of paper,” to be published.</w:t>
      </w:r>
    </w:p>
    <w:p w14:paraId="02F09CD8" w14:textId="77777777" w:rsidR="00F73654" w:rsidRPr="00312EB2" w:rsidRDefault="00F73654" w:rsidP="0079610F">
      <w:pPr>
        <w:jc w:val="both"/>
        <w:rPr>
          <w:sz w:val="16"/>
          <w:szCs w:val="16"/>
        </w:rPr>
      </w:pPr>
    </w:p>
    <w:p w14:paraId="63BDC3F0"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0212B43F" w14:textId="77777777" w:rsidR="00F73654" w:rsidRPr="00312EB2" w:rsidRDefault="00F73654" w:rsidP="0079610F">
      <w:pPr>
        <w:numPr>
          <w:ilvl w:val="0"/>
          <w:numId w:val="4"/>
        </w:numPr>
        <w:ind w:left="360" w:hanging="360"/>
        <w:jc w:val="both"/>
        <w:rPr>
          <w:sz w:val="20"/>
        </w:rPr>
      </w:pPr>
      <w:r w:rsidRPr="00312EB2">
        <w:rPr>
          <w:color w:val="000000"/>
          <w:sz w:val="16"/>
          <w:szCs w:val="16"/>
        </w:rPr>
        <w:t>A. Harrison, private communication, May 1995.</w:t>
      </w:r>
    </w:p>
    <w:p w14:paraId="22998824" w14:textId="77777777" w:rsidR="00F73654" w:rsidRPr="00312EB2" w:rsidRDefault="00F73654" w:rsidP="0079610F">
      <w:pPr>
        <w:numPr>
          <w:ilvl w:val="0"/>
          <w:numId w:val="4"/>
        </w:numPr>
        <w:ind w:left="360" w:hanging="360"/>
        <w:jc w:val="both"/>
        <w:rPr>
          <w:sz w:val="20"/>
        </w:rPr>
      </w:pPr>
      <w:r w:rsidRPr="00312EB2">
        <w:rPr>
          <w:color w:val="000000"/>
          <w:sz w:val="16"/>
          <w:szCs w:val="16"/>
        </w:rPr>
        <w:t>B. Smith, “An approach to graphs of linear forms,” 2014</w:t>
      </w:r>
      <w:r w:rsidRPr="00312EB2">
        <w:rPr>
          <w:sz w:val="16"/>
          <w:szCs w:val="16"/>
        </w:rPr>
        <w:t>,</w:t>
      </w:r>
      <w:r w:rsidRPr="00312EB2">
        <w:rPr>
          <w:color w:val="000000"/>
          <w:sz w:val="16"/>
          <w:szCs w:val="16"/>
        </w:rPr>
        <w:t xml:space="preserve"> </w:t>
      </w:r>
      <w:r w:rsidRPr="00312EB2">
        <w:rPr>
          <w:i/>
          <w:sz w:val="16"/>
          <w:szCs w:val="16"/>
        </w:rPr>
        <w:t>arXiv:2105.02824</w:t>
      </w:r>
      <w:r w:rsidRPr="00312EB2">
        <w:rPr>
          <w:sz w:val="16"/>
          <w:szCs w:val="16"/>
        </w:rPr>
        <w:t>.</w:t>
      </w:r>
    </w:p>
    <w:p w14:paraId="770889D8" w14:textId="77777777" w:rsidR="00F73654" w:rsidRPr="00312EB2" w:rsidRDefault="00F73654" w:rsidP="0079610F">
      <w:pPr>
        <w:numPr>
          <w:ilvl w:val="0"/>
          <w:numId w:val="4"/>
        </w:numPr>
        <w:ind w:left="360" w:hanging="360"/>
        <w:jc w:val="both"/>
        <w:rPr>
          <w:sz w:val="20"/>
        </w:rPr>
      </w:pPr>
      <w:r w:rsidRPr="00312EB2">
        <w:rPr>
          <w:color w:val="000000"/>
          <w:sz w:val="16"/>
          <w:szCs w:val="16"/>
        </w:rPr>
        <w:t>A. Brahms, “Representation error for real numbers in binary computer arithmetic,” IEEE Computer Group Repository, Paper R-67-85.</w:t>
      </w:r>
    </w:p>
    <w:p w14:paraId="1D9D203A" w14:textId="77777777" w:rsidR="00F73654" w:rsidRPr="00312EB2" w:rsidRDefault="00F73654" w:rsidP="0079610F">
      <w:pPr>
        <w:jc w:val="both"/>
        <w:rPr>
          <w:rFonts w:ascii="Times" w:eastAsia="Times" w:hAnsi="Times" w:cs="Times"/>
          <w:i/>
          <w:sz w:val="20"/>
        </w:rPr>
      </w:pPr>
    </w:p>
    <w:p w14:paraId="2FEA152E"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formats for standards:</w:t>
      </w:r>
    </w:p>
    <w:p w14:paraId="423B63D2" w14:textId="77777777" w:rsidR="00F73654" w:rsidRPr="00312EB2" w:rsidRDefault="00F73654" w:rsidP="0079610F">
      <w:pPr>
        <w:jc w:val="both"/>
        <w:rPr>
          <w:sz w:val="16"/>
          <w:szCs w:val="16"/>
        </w:rPr>
      </w:pPr>
      <w:r w:rsidRPr="00312EB2">
        <w:rPr>
          <w:sz w:val="16"/>
          <w:szCs w:val="16"/>
        </w:rPr>
        <w:t>a)</w:t>
      </w:r>
      <w:r w:rsidRPr="00312EB2">
        <w:rPr>
          <w:i/>
          <w:sz w:val="16"/>
          <w:szCs w:val="16"/>
        </w:rPr>
        <w:t xml:space="preserve"> Title of Standard</w:t>
      </w:r>
      <w:r w:rsidRPr="00312EB2">
        <w:rPr>
          <w:sz w:val="16"/>
          <w:szCs w:val="16"/>
        </w:rPr>
        <w:t>, Standard number, date.</w:t>
      </w:r>
    </w:p>
    <w:p w14:paraId="7B714E85" w14:textId="77777777" w:rsidR="00F73654" w:rsidRPr="00312EB2" w:rsidRDefault="00F73654" w:rsidP="0079610F">
      <w:pPr>
        <w:jc w:val="both"/>
        <w:rPr>
          <w:sz w:val="16"/>
          <w:szCs w:val="16"/>
        </w:rPr>
      </w:pPr>
      <w:r w:rsidRPr="00312EB2">
        <w:rPr>
          <w:sz w:val="16"/>
          <w:szCs w:val="16"/>
        </w:rPr>
        <w:t xml:space="preserve">b) </w:t>
      </w:r>
      <w:r w:rsidRPr="00312EB2">
        <w:rPr>
          <w:i/>
          <w:sz w:val="16"/>
          <w:szCs w:val="16"/>
        </w:rPr>
        <w:t>Title of Standard</w:t>
      </w:r>
      <w:r w:rsidRPr="00312EB2">
        <w:rPr>
          <w:sz w:val="16"/>
          <w:szCs w:val="16"/>
        </w:rPr>
        <w:t>, Standard number, Corporate author, location, date.</w:t>
      </w:r>
    </w:p>
    <w:p w14:paraId="44DE3F59" w14:textId="77777777" w:rsidR="00F73654" w:rsidRPr="00312EB2" w:rsidRDefault="00F73654" w:rsidP="0079610F">
      <w:pPr>
        <w:jc w:val="both"/>
        <w:rPr>
          <w:sz w:val="16"/>
          <w:szCs w:val="16"/>
        </w:rPr>
      </w:pPr>
    </w:p>
    <w:p w14:paraId="1D311D10"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0034BF97" w14:textId="77777777" w:rsidR="00F73654" w:rsidRPr="00312EB2" w:rsidRDefault="00F73654" w:rsidP="0079610F">
      <w:pPr>
        <w:numPr>
          <w:ilvl w:val="0"/>
          <w:numId w:val="4"/>
        </w:numPr>
        <w:ind w:left="360" w:hanging="360"/>
        <w:jc w:val="both"/>
        <w:rPr>
          <w:color w:val="000000"/>
          <w:sz w:val="16"/>
          <w:szCs w:val="16"/>
        </w:rPr>
      </w:pPr>
      <w:r w:rsidRPr="00312EB2">
        <w:rPr>
          <w:color w:val="000000"/>
          <w:sz w:val="16"/>
          <w:szCs w:val="16"/>
        </w:rPr>
        <w:t>IEEE Criteria for Class IE Electric Systems, IEEE Standard 308, 1969.</w:t>
      </w:r>
    </w:p>
    <w:p w14:paraId="02A6AFFE" w14:textId="77777777" w:rsidR="00F73654" w:rsidRPr="00312EB2" w:rsidRDefault="00F73654" w:rsidP="0079610F">
      <w:pPr>
        <w:numPr>
          <w:ilvl w:val="0"/>
          <w:numId w:val="4"/>
        </w:numPr>
        <w:ind w:left="360" w:hanging="360"/>
        <w:jc w:val="both"/>
        <w:rPr>
          <w:color w:val="000000"/>
          <w:sz w:val="20"/>
        </w:rPr>
      </w:pPr>
      <w:r w:rsidRPr="00312EB2">
        <w:rPr>
          <w:color w:val="000000"/>
          <w:sz w:val="16"/>
          <w:szCs w:val="16"/>
        </w:rPr>
        <w:t>Letter Symbols for Quantities, ANSI Standard Y10.5-1968.</w:t>
      </w:r>
    </w:p>
    <w:p w14:paraId="4FBA563A" w14:textId="77777777" w:rsidR="00F73654" w:rsidRPr="00312EB2" w:rsidRDefault="00F73654" w:rsidP="0079610F">
      <w:pPr>
        <w:pBdr>
          <w:top w:val="nil"/>
          <w:left w:val="nil"/>
          <w:bottom w:val="nil"/>
          <w:right w:val="nil"/>
          <w:between w:val="nil"/>
        </w:pBdr>
        <w:jc w:val="both"/>
        <w:rPr>
          <w:color w:val="000000"/>
          <w:sz w:val="16"/>
          <w:szCs w:val="16"/>
        </w:rPr>
      </w:pPr>
    </w:p>
    <w:p w14:paraId="3A8AC4B4"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datasets: </w:t>
      </w:r>
    </w:p>
    <w:p w14:paraId="78A8F88A" w14:textId="77777777" w:rsidR="00F73654" w:rsidRPr="00312EB2" w:rsidRDefault="00F73654" w:rsidP="0079610F">
      <w:pPr>
        <w:jc w:val="both"/>
        <w:rPr>
          <w:sz w:val="16"/>
          <w:szCs w:val="16"/>
        </w:rPr>
      </w:pPr>
      <w:r w:rsidRPr="00312EB2">
        <w:rPr>
          <w:sz w:val="16"/>
          <w:szCs w:val="16"/>
        </w:rPr>
        <w:t>Author,  Date, Year. “Title of Dataset,” distributed by Publisher/Distributor, http://url.com (or if DOI is used, end with a period)</w:t>
      </w:r>
    </w:p>
    <w:p w14:paraId="0553CD75" w14:textId="77777777" w:rsidR="00F73654" w:rsidRPr="00312EB2" w:rsidRDefault="00F73654" w:rsidP="0079610F">
      <w:pPr>
        <w:jc w:val="both"/>
        <w:rPr>
          <w:rFonts w:ascii="Times" w:eastAsia="Times" w:hAnsi="Times" w:cs="Times"/>
          <w:i/>
          <w:sz w:val="20"/>
        </w:rPr>
      </w:pPr>
    </w:p>
    <w:p w14:paraId="7AFDB6C6" w14:textId="77777777" w:rsidR="00F73654" w:rsidRPr="00312EB2" w:rsidRDefault="00F73654" w:rsidP="0079610F">
      <w:pPr>
        <w:jc w:val="both"/>
        <w:rPr>
          <w:sz w:val="20"/>
        </w:rPr>
      </w:pPr>
      <w:r w:rsidRPr="00312EB2">
        <w:rPr>
          <w:rFonts w:ascii="Times" w:eastAsia="Times" w:hAnsi="Times" w:cs="Times"/>
          <w:i/>
          <w:sz w:val="20"/>
        </w:rPr>
        <w:t>Example</w:t>
      </w:r>
      <w:r w:rsidRPr="00312EB2">
        <w:rPr>
          <w:rFonts w:ascii="Times" w:hAnsi="Times" w:cs="Times"/>
          <w:i/>
          <w:iCs/>
          <w:color w:val="000000"/>
          <w:sz w:val="20"/>
        </w:rPr>
        <w:t>: </w:t>
      </w:r>
    </w:p>
    <w:p w14:paraId="7259CFC0" w14:textId="77777777" w:rsidR="00F73654" w:rsidRPr="00312EB2" w:rsidRDefault="00F73654" w:rsidP="0079610F">
      <w:pPr>
        <w:numPr>
          <w:ilvl w:val="0"/>
          <w:numId w:val="4"/>
        </w:numPr>
        <w:ind w:left="360" w:hanging="360"/>
        <w:jc w:val="both"/>
        <w:rPr>
          <w:sz w:val="16"/>
          <w:szCs w:val="16"/>
        </w:rPr>
      </w:pPr>
      <w:r w:rsidRPr="00312EB2">
        <w:rPr>
          <w:sz w:val="16"/>
          <w:szCs w:val="16"/>
        </w:rPr>
        <w:t xml:space="preserve">U.S. Department of Health and Human Services, Aug. 2013, “Treatment Episode Dataset: Discharges (TEDS-D): Concatenated, 2006 to 2009,” U.S. </w:t>
      </w:r>
      <w:r w:rsidRPr="00312EB2">
        <w:rPr>
          <w:color w:val="000000"/>
          <w:sz w:val="16"/>
          <w:szCs w:val="16"/>
        </w:rPr>
        <w:t>Department</w:t>
      </w:r>
      <w:r w:rsidRPr="00312EB2">
        <w:rPr>
          <w:sz w:val="16"/>
          <w:szCs w:val="16"/>
        </w:rPr>
        <w:t xml:space="preserve"> of Health and Human Services, Substance Abuse and Mental Health Services Administration, Office of Applied Studies, doi: 10.3886/ICPSR30122.v2.</w:t>
      </w:r>
    </w:p>
    <w:p w14:paraId="7A83E278" w14:textId="77777777" w:rsidR="00F73654" w:rsidRPr="00312EB2" w:rsidRDefault="00F73654" w:rsidP="0079610F">
      <w:pPr>
        <w:pBdr>
          <w:top w:val="nil"/>
          <w:left w:val="nil"/>
          <w:bottom w:val="nil"/>
          <w:right w:val="nil"/>
          <w:between w:val="nil"/>
        </w:pBdr>
        <w:jc w:val="both"/>
        <w:rPr>
          <w:color w:val="000000"/>
          <w:sz w:val="20"/>
        </w:rPr>
      </w:pPr>
    </w:p>
    <w:p w14:paraId="30942130"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code:</w:t>
      </w:r>
    </w:p>
    <w:p w14:paraId="3DC9F133" w14:textId="77777777" w:rsidR="00F73654" w:rsidRPr="00312EB2" w:rsidRDefault="00F73654" w:rsidP="0079610F">
      <w:pPr>
        <w:jc w:val="both"/>
        <w:rPr>
          <w:rFonts w:ascii="Times" w:hAnsi="Times" w:cs="Times"/>
          <w:color w:val="000000"/>
          <w:sz w:val="16"/>
          <w:szCs w:val="16"/>
        </w:rPr>
      </w:pPr>
      <w:r w:rsidRPr="00312EB2">
        <w:rPr>
          <w:rFonts w:ascii="Times" w:hAnsi="Times" w:cs="Times"/>
          <w:color w:val="000000"/>
          <w:sz w:val="16"/>
          <w:szCs w:val="16"/>
        </w:rPr>
        <w:t>Author,  Date published or disseminated, Year. “Complete title, including ed./vers.#,” distributed by Publisher/</w:t>
      </w:r>
      <w:r w:rsidRPr="00312EB2">
        <w:rPr>
          <w:sz w:val="16"/>
          <w:szCs w:val="16"/>
        </w:rPr>
        <w:t>Distributor</w:t>
      </w:r>
      <w:r w:rsidRPr="00312EB2">
        <w:rPr>
          <w:rFonts w:ascii="Times" w:hAnsi="Times" w:cs="Times"/>
          <w:color w:val="000000"/>
          <w:sz w:val="16"/>
          <w:szCs w:val="16"/>
        </w:rPr>
        <w:t>, http://url.com (or if DOI is used, end with a period)</w:t>
      </w:r>
    </w:p>
    <w:p w14:paraId="0737054D" w14:textId="77777777" w:rsidR="00F73654" w:rsidRPr="00312EB2" w:rsidRDefault="00F73654" w:rsidP="0079610F">
      <w:pPr>
        <w:pBdr>
          <w:top w:val="nil"/>
          <w:left w:val="nil"/>
          <w:bottom w:val="nil"/>
          <w:right w:val="nil"/>
          <w:between w:val="nil"/>
        </w:pBdr>
        <w:jc w:val="both"/>
        <w:rPr>
          <w:color w:val="000000"/>
          <w:sz w:val="20"/>
        </w:rPr>
      </w:pPr>
    </w:p>
    <w:p w14:paraId="64D3114B" w14:textId="77777777" w:rsidR="00F73654" w:rsidRPr="00312EB2" w:rsidRDefault="00F73654" w:rsidP="0079610F">
      <w:pPr>
        <w:jc w:val="both"/>
        <w:rPr>
          <w:rFonts w:ascii="Times" w:hAnsi="Times" w:cs="Times"/>
          <w:i/>
          <w:iCs/>
          <w:color w:val="000000"/>
          <w:sz w:val="20"/>
        </w:rPr>
      </w:pPr>
      <w:r w:rsidRPr="00312EB2">
        <w:rPr>
          <w:rFonts w:ascii="Times" w:eastAsia="Times" w:hAnsi="Times" w:cs="Times"/>
          <w:i/>
          <w:sz w:val="20"/>
        </w:rPr>
        <w:t>Example</w:t>
      </w:r>
      <w:r w:rsidRPr="00312EB2">
        <w:rPr>
          <w:rFonts w:ascii="Times" w:hAnsi="Times" w:cs="Times"/>
          <w:i/>
          <w:iCs/>
          <w:color w:val="000000"/>
          <w:sz w:val="20"/>
        </w:rPr>
        <w:t>: </w:t>
      </w:r>
    </w:p>
    <w:p w14:paraId="104B5E8A" w14:textId="77777777" w:rsidR="00F73654" w:rsidRPr="00312EB2" w:rsidRDefault="00F73654" w:rsidP="0079610F">
      <w:pPr>
        <w:numPr>
          <w:ilvl w:val="0"/>
          <w:numId w:val="4"/>
        </w:numPr>
        <w:ind w:left="360" w:hanging="360"/>
        <w:jc w:val="both"/>
        <w:rPr>
          <w:sz w:val="16"/>
          <w:szCs w:val="16"/>
        </w:rPr>
      </w:pPr>
      <w:r w:rsidRPr="00312EB2">
        <w:rPr>
          <w:rFonts w:ascii="Times" w:hAnsi="Times" w:cs="Times"/>
          <w:color w:val="000000"/>
          <w:sz w:val="16"/>
          <w:szCs w:val="16"/>
        </w:rPr>
        <w:t>T. D’Martin and S. Soares, 2019, “Code for Assessment of Markov Decision Processes in Long-Term Hydrothermal Scheduling of Single-</w:t>
      </w:r>
      <w:r w:rsidRPr="00312EB2">
        <w:rPr>
          <w:rFonts w:ascii="Times" w:hAnsi="Times" w:cs="Times"/>
          <w:color w:val="000000"/>
          <w:sz w:val="16"/>
          <w:szCs w:val="16"/>
        </w:rPr>
        <w:lastRenderedPageBreak/>
        <w:t>Reservoir Systems (Version 1.0),” Code Ocean, doi: _1.24433/CO.7212286.v1</w:t>
      </w:r>
    </w:p>
    <w:p w14:paraId="36768403" w14:textId="77777777" w:rsidR="00433F40" w:rsidRPr="00312EB2" w:rsidRDefault="00433F40" w:rsidP="00433F40">
      <w:pPr>
        <w:pStyle w:val="Heading1"/>
        <w:rPr>
          <w:rFonts w:cstheme="majorBidi"/>
          <w:sz w:val="20"/>
        </w:rPr>
      </w:pPr>
      <w:r w:rsidRPr="00312EB2">
        <w:rPr>
          <w:rFonts w:cstheme="majorBidi"/>
          <w:sz w:val="20"/>
        </w:rPr>
        <w:t>Appendix – A</w:t>
      </w:r>
      <w:r w:rsidR="00182EA2" w:rsidRPr="00312EB2">
        <w:rPr>
          <w:rFonts w:cstheme="majorBidi"/>
          <w:sz w:val="20"/>
        </w:rPr>
        <w:t xml:space="preserve"> (Optional)</w:t>
      </w:r>
    </w:p>
    <w:p w14:paraId="7BB3438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If there is a need for some derivations or equations which is important to support the research, they should be inserted after the references. The equations are numbered according to the type of appendix. For example</w:t>
      </w:r>
    </w:p>
    <w:p w14:paraId="2733579C" w14:textId="77777777" w:rsidR="00433F40" w:rsidRPr="0035735F" w:rsidRDefault="00433F40" w:rsidP="00433F40">
      <w:pPr>
        <w:pStyle w:val="Equation"/>
        <w:spacing w:line="240" w:lineRule="auto"/>
        <w:rPr>
          <w:rFonts w:asciiTheme="majorBidi" w:hAnsiTheme="majorBidi" w:cstheme="majorBidi"/>
          <w:sz w:val="20"/>
          <w:szCs w:val="20"/>
        </w:rPr>
      </w:pPr>
      <m:oMath>
        <m:r>
          <w:rPr>
            <w:rFonts w:ascii="Cambria Math" w:hAnsi="Cambria Math" w:cstheme="majorBidi"/>
            <w:sz w:val="20"/>
            <w:szCs w:val="20"/>
          </w:rPr>
          <m:t>X</m:t>
        </m:r>
        <m:r>
          <m:rPr>
            <m:sty m:val="p"/>
          </m:rPr>
          <w:rPr>
            <w:rFonts w:ascii="Cambria Math" w:hAnsi="Cambria Math" w:cstheme="majorBidi"/>
            <w:sz w:val="20"/>
            <w:szCs w:val="20"/>
          </w:rPr>
          <m:t>+</m:t>
        </m:r>
        <m:r>
          <w:rPr>
            <w:rFonts w:ascii="Cambria Math" w:hAnsi="Cambria Math" w:cstheme="majorBidi"/>
            <w:sz w:val="20"/>
            <w:szCs w:val="20"/>
          </w:rPr>
          <m:t>Y</m:t>
        </m:r>
        <m:r>
          <m:rPr>
            <m:sty m:val="p"/>
          </m:rPr>
          <w:rPr>
            <w:rFonts w:ascii="Cambria Math" w:hAnsi="Cambria Math" w:cstheme="majorBidi"/>
            <w:sz w:val="20"/>
            <w:szCs w:val="20"/>
          </w:rPr>
          <m:t>=</m:t>
        </m:r>
        <m:r>
          <w:rPr>
            <w:rFonts w:ascii="Cambria Math" w:hAnsi="Cambria Math" w:cstheme="majorBidi"/>
            <w:sz w:val="20"/>
            <w:szCs w:val="20"/>
          </w:rPr>
          <m:t>Z</m:t>
        </m:r>
      </m:oMath>
      <w:r w:rsidRPr="00312EB2">
        <w:rPr>
          <w:rFonts w:asciiTheme="majorBidi" w:hAnsiTheme="majorBidi" w:cstheme="majorBidi"/>
          <w:sz w:val="20"/>
          <w:szCs w:val="20"/>
        </w:rPr>
        <w:tab/>
        <w:t>(A-1)</w:t>
      </w:r>
    </w:p>
    <w:sectPr w:rsidR="00433F40" w:rsidRPr="0035735F" w:rsidSect="00002877">
      <w:headerReference w:type="default" r:id="rId14"/>
      <w:footerReference w:type="default" r:id="rId15"/>
      <w:type w:val="continuous"/>
      <w:pgSz w:w="12240" w:h="15840" w:code="1"/>
      <w:pgMar w:top="1009" w:right="936" w:bottom="1009" w:left="936" w:header="431" w:footer="431" w:gutter="0"/>
      <w:cols w:num="2" w:space="284" w:equalWidth="0">
        <w:col w:w="5042" w:space="284"/>
        <w:col w:w="5042"/>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54B7" w14:textId="77777777" w:rsidR="00596646" w:rsidRDefault="00596646" w:rsidP="00B25FE0">
      <w:r>
        <w:separator/>
      </w:r>
    </w:p>
  </w:endnote>
  <w:endnote w:type="continuationSeparator" w:id="0">
    <w:p w14:paraId="2A0A5E5E" w14:textId="77777777" w:rsidR="00596646" w:rsidRDefault="00596646" w:rsidP="00B2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A36D" w14:textId="77777777" w:rsidR="00C8573B" w:rsidRDefault="00A75699">
    <w:pPr>
      <w:pStyle w:val="Footer"/>
      <w:jc w:val="center"/>
    </w:pPr>
    <w:r>
      <w:rPr>
        <w:noProof/>
      </w:rPr>
      <w:drawing>
        <wp:anchor distT="0" distB="0" distL="114300" distR="114300" simplePos="0" relativeHeight="251663360" behindDoc="0" locked="0" layoutInCell="1" allowOverlap="1" wp14:anchorId="7B71A785" wp14:editId="52348EBA">
          <wp:simplePos x="0" y="0"/>
          <wp:positionH relativeFrom="column">
            <wp:posOffset>4604113</wp:posOffset>
          </wp:positionH>
          <wp:positionV relativeFrom="paragraph">
            <wp:posOffset>-97790</wp:posOffset>
          </wp:positionV>
          <wp:extent cx="1435100" cy="264795"/>
          <wp:effectExtent l="0" t="0" r="0" b="1905"/>
          <wp:wrapNone/>
          <wp:docPr id="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5100" cy="264795"/>
                  </a:xfrm>
                  <a:prstGeom prst="rect">
                    <a:avLst/>
                  </a:prstGeom>
                </pic:spPr>
              </pic:pic>
            </a:graphicData>
          </a:graphic>
          <wp14:sizeRelH relativeFrom="margin">
            <wp14:pctWidth>0</wp14:pctWidth>
          </wp14:sizeRelH>
          <wp14:sizeRelV relativeFrom="margin">
            <wp14:pctHeight>0</wp14:pctHeight>
          </wp14:sizeRelV>
        </wp:anchor>
      </w:drawing>
    </w:r>
    <w:r w:rsidRPr="006A1525">
      <w:rPr>
        <w:rFonts w:cs="Arial"/>
        <w:noProof/>
        <w:szCs w:val="24"/>
        <w:rtl/>
      </w:rPr>
      <w:drawing>
        <wp:anchor distT="0" distB="0" distL="114300" distR="114300" simplePos="0" relativeHeight="251665408" behindDoc="0" locked="0" layoutInCell="1" allowOverlap="1" wp14:anchorId="455467B0" wp14:editId="521A96EA">
          <wp:simplePos x="0" y="0"/>
          <wp:positionH relativeFrom="column">
            <wp:posOffset>6097916</wp:posOffset>
          </wp:positionH>
          <wp:positionV relativeFrom="paragraph">
            <wp:posOffset>-198393</wp:posOffset>
          </wp:positionV>
          <wp:extent cx="483814" cy="446314"/>
          <wp:effectExtent l="0" t="0" r="0" b="0"/>
          <wp:wrapNone/>
          <wp:docPr id="7" name="Picture 7" descr="C:\Users\MyAsus\Desktop\شعار الكل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Asus\Desktop\شعار الكلية.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3814" cy="446314"/>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209068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sidR="007A6066" w:rsidRPr="007A6066">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0CAC" w14:textId="77777777" w:rsidR="00C8573B" w:rsidRDefault="00596646" w:rsidP="00BA106A">
    <w:pPr>
      <w:pStyle w:val="Footer"/>
      <w:jc w:val="center"/>
    </w:pPr>
    <w:sdt>
      <w:sdtPr>
        <w:id w:val="-4765339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491FE" w14:textId="77777777" w:rsidR="00596646" w:rsidRDefault="00596646" w:rsidP="00B25FE0">
      <w:r>
        <w:separator/>
      </w:r>
    </w:p>
  </w:footnote>
  <w:footnote w:type="continuationSeparator" w:id="0">
    <w:p w14:paraId="5AE970F9" w14:textId="77777777" w:rsidR="00596646" w:rsidRDefault="00596646" w:rsidP="00B2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0" w:rightFromText="180" w:vertAnchor="text" w:tblpX="-119" w:tblpY="1"/>
      <w:tblOverlap w:val="nev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5239"/>
    </w:tblGrid>
    <w:tr w:rsidR="0035735F" w:rsidRPr="00145F41" w14:paraId="15437197" w14:textId="77777777" w:rsidTr="00145F41">
      <w:trPr>
        <w:trHeight w:val="983"/>
      </w:trPr>
      <w:tc>
        <w:tcPr>
          <w:tcW w:w="5359" w:type="dxa"/>
        </w:tcPr>
        <w:p w14:paraId="571B1463" w14:textId="77777777" w:rsidR="00791F98" w:rsidRPr="00145F41" w:rsidRDefault="00791F98" w:rsidP="00791F98">
          <w:pPr>
            <w:rPr>
              <w:rStyle w:val="QuoteChar"/>
              <w:rFonts w:asciiTheme="majorBidi" w:hAnsiTheme="majorBidi" w:cstheme="majorBidi"/>
              <w:b/>
              <w:bCs/>
              <w:i w:val="0"/>
              <w:iCs w:val="0"/>
              <w:sz w:val="18"/>
              <w:szCs w:val="18"/>
            </w:rPr>
          </w:pPr>
          <w:r w:rsidRPr="00145F41">
            <w:rPr>
              <w:rStyle w:val="QuoteChar"/>
              <w:rFonts w:asciiTheme="majorBidi" w:hAnsiTheme="majorBidi" w:cstheme="majorBidi"/>
              <w:b/>
              <w:bCs/>
              <w:i w:val="0"/>
              <w:iCs w:val="0"/>
              <w:sz w:val="18"/>
              <w:szCs w:val="18"/>
            </w:rPr>
            <w:t>Journal of Engineering and Sustainable Development</w:t>
          </w:r>
        </w:p>
        <w:p w14:paraId="44EA0FFA" w14:textId="77777777" w:rsidR="00791F98" w:rsidRDefault="00791F98" w:rsidP="00791F98">
          <w:pPr>
            <w:rPr>
              <w:rStyle w:val="QuoteChar"/>
              <w:rFonts w:asciiTheme="majorBidi" w:hAnsiTheme="majorBidi" w:cstheme="majorBidi"/>
              <w:i w:val="0"/>
              <w:iCs w:val="0"/>
              <w:sz w:val="18"/>
              <w:szCs w:val="18"/>
            </w:rPr>
          </w:pPr>
          <w:r w:rsidRPr="00145F41">
            <w:rPr>
              <w:rStyle w:val="QuoteChar"/>
              <w:rFonts w:asciiTheme="majorBidi" w:hAnsiTheme="majorBidi" w:cstheme="majorBidi"/>
              <w:i w:val="0"/>
              <w:iCs w:val="0"/>
              <w:sz w:val="18"/>
              <w:szCs w:val="18"/>
            </w:rPr>
            <w:t>Vol. xx, No. xx, Month 20xx</w:t>
          </w:r>
        </w:p>
        <w:p w14:paraId="6273C6E1" w14:textId="77777777" w:rsidR="00791F98" w:rsidRPr="00145F41" w:rsidRDefault="00791F98" w:rsidP="00791F98">
          <w:pPr>
            <w:ind w:right="-90"/>
            <w:rPr>
              <w:rFonts w:asciiTheme="majorBidi" w:hAnsiTheme="majorBidi" w:cstheme="majorBidi"/>
              <w:sz w:val="18"/>
              <w:szCs w:val="18"/>
              <w:rtl/>
            </w:rPr>
          </w:pPr>
          <w:r w:rsidRPr="00345243">
            <w:rPr>
              <w:rFonts w:asciiTheme="majorBidi" w:hAnsiTheme="majorBidi" w:cstheme="majorBidi"/>
              <w:sz w:val="18"/>
              <w:szCs w:val="18"/>
            </w:rPr>
            <w:t>https://jeasd.uomustansiriyah.edu.iq/index.php/jeasd</w:t>
          </w:r>
        </w:p>
        <w:p w14:paraId="0EA19682" w14:textId="77777777" w:rsidR="00791F98" w:rsidRPr="00145F41" w:rsidRDefault="00791F98" w:rsidP="00791F98">
          <w:pPr>
            <w:rPr>
              <w:rStyle w:val="QuoteChar"/>
              <w:rFonts w:asciiTheme="majorBidi" w:hAnsiTheme="majorBidi" w:cstheme="majorBidi"/>
              <w:i w:val="0"/>
              <w:iCs w:val="0"/>
              <w:sz w:val="18"/>
              <w:szCs w:val="18"/>
            </w:rPr>
          </w:pPr>
          <w:r w:rsidRPr="00145F41">
            <w:rPr>
              <w:rStyle w:val="QuoteChar"/>
              <w:rFonts w:asciiTheme="majorBidi" w:hAnsiTheme="majorBidi" w:cstheme="majorBidi"/>
              <w:i w:val="0"/>
              <w:iCs w:val="0"/>
              <w:sz w:val="18"/>
              <w:szCs w:val="18"/>
            </w:rPr>
            <w:t>ISSN 2520-0917</w:t>
          </w:r>
        </w:p>
        <w:p w14:paraId="6817BADD" w14:textId="77777777" w:rsidR="00791F98" w:rsidRDefault="00791F98" w:rsidP="00791F98">
          <w:pPr>
            <w:rPr>
              <w:rStyle w:val="QuoteChar"/>
              <w:rFonts w:asciiTheme="majorBidi" w:hAnsiTheme="majorBidi" w:cstheme="majorBidi"/>
              <w:b/>
              <w:bCs/>
              <w:i w:val="0"/>
              <w:iCs w:val="0"/>
              <w:color w:val="auto"/>
              <w:sz w:val="18"/>
              <w:szCs w:val="18"/>
            </w:rPr>
          </w:pPr>
          <w:r w:rsidRPr="00A75699">
            <w:rPr>
              <w:rStyle w:val="QuoteChar"/>
              <w:rFonts w:asciiTheme="majorBidi" w:hAnsiTheme="majorBidi" w:cstheme="majorBidi"/>
              <w:b/>
              <w:bCs/>
              <w:i w:val="0"/>
              <w:iCs w:val="0"/>
              <w:color w:val="auto"/>
              <w:sz w:val="18"/>
              <w:szCs w:val="18"/>
            </w:rPr>
            <w:t>Research Article</w:t>
          </w:r>
        </w:p>
        <w:p w14:paraId="71688E9E" w14:textId="77777777" w:rsidR="00C8573B" w:rsidRPr="00145F41" w:rsidRDefault="00791F98" w:rsidP="00791F98">
          <w:pPr>
            <w:ind w:right="-90"/>
            <w:rPr>
              <w:rFonts w:asciiTheme="majorBidi" w:hAnsiTheme="majorBidi" w:cstheme="majorBidi"/>
              <w:sz w:val="18"/>
              <w:szCs w:val="18"/>
            </w:rPr>
          </w:pPr>
          <w:r w:rsidRPr="00345243">
            <w:rPr>
              <w:rFonts w:asciiTheme="majorBidi" w:hAnsiTheme="majorBidi" w:cstheme="majorBidi"/>
              <w:sz w:val="18"/>
              <w:szCs w:val="18"/>
            </w:rPr>
            <w:t>https://doi.org/10.31272/</w:t>
          </w:r>
        </w:p>
      </w:tc>
      <w:tc>
        <w:tcPr>
          <w:tcW w:w="5239" w:type="dxa"/>
        </w:tcPr>
        <w:p w14:paraId="53343789" w14:textId="77777777" w:rsidR="00C8573B" w:rsidRPr="00145F41" w:rsidRDefault="00596646" w:rsidP="00145F41">
          <w:pPr>
            <w:spacing w:line="256" w:lineRule="auto"/>
            <w:ind w:left="473" w:hanging="7"/>
          </w:pPr>
          <w:r w:rsidRPr="00145F41">
            <w:rPr>
              <w:noProof/>
            </w:rPr>
            <w:drawing>
              <wp:anchor distT="0" distB="0" distL="114300" distR="114300" simplePos="0" relativeHeight="251661312" behindDoc="0" locked="0" layoutInCell="1" allowOverlap="1" wp14:anchorId="66F5B48A" wp14:editId="7B1BFACE">
                <wp:simplePos x="0" y="0"/>
                <wp:positionH relativeFrom="column">
                  <wp:posOffset>1464945</wp:posOffset>
                </wp:positionH>
                <wp:positionV relativeFrom="paragraph">
                  <wp:posOffset>190228</wp:posOffset>
                </wp:positionV>
                <wp:extent cx="1722669" cy="624840"/>
                <wp:effectExtent l="0" t="0" r="0" b="3810"/>
                <wp:wrapNone/>
                <wp:docPr id="5" name="Picture 5" descr="C:\Users\lenovo\Desktop\Logo-updat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lenovo\Desktop\Logo-updated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669"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697A22" w14:textId="77777777" w:rsidR="00C8573B" w:rsidRPr="00145F41" w:rsidRDefault="00C8573B" w:rsidP="00145F41">
    <w:pPr>
      <w:pStyle w:val="Header"/>
      <w:pBdr>
        <w:bottom w:val="single" w:sz="8" w:space="1" w:color="auto"/>
      </w:pBd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6F3B" w14:textId="77777777" w:rsidR="00C8573B" w:rsidRPr="00B429A2" w:rsidRDefault="00596646" w:rsidP="0086652E">
    <w:pPr>
      <w:spacing w:line="259" w:lineRule="auto"/>
      <w:rPr>
        <w:i/>
        <w:iCs/>
        <w:color w:val="404040" w:themeColor="text1" w:themeTint="BF"/>
        <w:sz w:val="22"/>
        <w:szCs w:val="18"/>
        <w:u w:val="thick"/>
      </w:rPr>
    </w:pPr>
    <w:r w:rsidRPr="00B429A2">
      <w:rPr>
        <w:rStyle w:val="QuoteChar"/>
        <w:i w:val="0"/>
        <w:iCs w:val="0"/>
        <w:sz w:val="20"/>
        <w:u w:val="thick"/>
      </w:rPr>
      <w:t>Journal of Engineering and Sustainable</w:t>
    </w:r>
    <w:r w:rsidRPr="00B429A2">
      <w:rPr>
        <w:rFonts w:ascii="Verdana" w:hAnsi="Verdana"/>
        <w:i/>
        <w:iCs/>
        <w:sz w:val="22"/>
        <w:szCs w:val="18"/>
        <w:u w:val="thick"/>
        <w:lang w:bidi="ar-IQ"/>
      </w:rPr>
      <w:t xml:space="preserve"> </w:t>
    </w:r>
    <w:r w:rsidRPr="00B429A2">
      <w:rPr>
        <w:rStyle w:val="QuoteChar"/>
        <w:i w:val="0"/>
        <w:iCs w:val="0"/>
        <w:sz w:val="20"/>
        <w:u w:val="thick"/>
      </w:rPr>
      <w:t>Development</w:t>
    </w:r>
    <w:r w:rsidR="00B429A2">
      <w:rPr>
        <w:rStyle w:val="QuoteChar"/>
        <w:i w:val="0"/>
        <w:iCs w:val="0"/>
        <w:sz w:val="20"/>
        <w:u w:val="thick"/>
      </w:rPr>
      <w:t>,</w:t>
    </w:r>
    <w:r w:rsidRPr="00B429A2">
      <w:rPr>
        <w:rStyle w:val="QuoteChar"/>
        <w:i w:val="0"/>
        <w:iCs w:val="0"/>
        <w:sz w:val="20"/>
        <w:u w:val="thick"/>
      </w:rPr>
      <w:t xml:space="preserve"> </w:t>
    </w:r>
    <w:r w:rsidRPr="00B429A2">
      <w:rPr>
        <w:rStyle w:val="QuoteChar"/>
        <w:sz w:val="20"/>
        <w:u w:val="thick"/>
      </w:rPr>
      <w:t>Vol. xx, No. xx, Month 2xxx</w:t>
    </w:r>
    <w:r w:rsidRPr="00B429A2">
      <w:rPr>
        <w:rStyle w:val="QuoteChar"/>
        <w:i w:val="0"/>
        <w:iCs w:val="0"/>
        <w:sz w:val="20"/>
        <w:u w:val="thick"/>
      </w:rPr>
      <w:t xml:space="preserve"> </w:t>
    </w:r>
    <w:r w:rsidR="00B429A2">
      <w:rPr>
        <w:rStyle w:val="QuoteChar"/>
        <w:i w:val="0"/>
        <w:iCs w:val="0"/>
        <w:sz w:val="20"/>
        <w:u w:val="thick"/>
      </w:rPr>
      <w:t xml:space="preserve"> </w:t>
    </w:r>
    <w:r w:rsidRPr="00B429A2">
      <w:rPr>
        <w:rStyle w:val="QuoteChar"/>
        <w:i w:val="0"/>
        <w:iCs w:val="0"/>
        <w:sz w:val="20"/>
        <w:u w:val="thick"/>
      </w:rPr>
      <w:t xml:space="preserve">                </w:t>
    </w:r>
    <w:r w:rsidR="00B429A2">
      <w:rPr>
        <w:rStyle w:val="QuoteChar"/>
        <w:i w:val="0"/>
        <w:iCs w:val="0"/>
        <w:sz w:val="20"/>
        <w:u w:val="thick"/>
      </w:rPr>
      <w:t xml:space="preserve">   </w:t>
    </w:r>
    <w:r w:rsidRPr="00B429A2">
      <w:rPr>
        <w:rStyle w:val="QuoteChar"/>
        <w:i w:val="0"/>
        <w:iCs w:val="0"/>
        <w:sz w:val="20"/>
        <w:u w:val="thick"/>
      </w:rPr>
      <w:t xml:space="preserve">   </w:t>
    </w:r>
    <w:r w:rsidR="00B429A2" w:rsidRPr="00B429A2">
      <w:rPr>
        <w:rStyle w:val="QuoteChar"/>
        <w:i w:val="0"/>
        <w:iCs w:val="0"/>
        <w:sz w:val="20"/>
        <w:u w:val="thick"/>
      </w:rPr>
      <w:t xml:space="preserve">                      </w:t>
    </w:r>
    <w:r w:rsidRPr="00B429A2">
      <w:rPr>
        <w:rStyle w:val="QuoteChar"/>
        <w:i w:val="0"/>
        <w:iCs w:val="0"/>
        <w:sz w:val="20"/>
        <w:u w:val="thick"/>
      </w:rPr>
      <w:t xml:space="preserve">  ISSN 2520-0917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04A95"/>
    <w:multiLevelType w:val="hybridMultilevel"/>
    <w:tmpl w:val="70587232"/>
    <w:lvl w:ilvl="0" w:tplc="7C28A56E">
      <w:start w:val="1"/>
      <w:numFmt w:val="bullet"/>
      <w:pStyle w:val="Paragraph-bullet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11A20"/>
    <w:multiLevelType w:val="hybridMultilevel"/>
    <w:tmpl w:val="BEF42BE4"/>
    <w:lvl w:ilvl="0" w:tplc="A6D842EC">
      <w:start w:val="1"/>
      <w:numFmt w:val="decimal"/>
      <w:lvlText w:val="[%1]"/>
      <w:lvlJc w:val="left"/>
      <w:pPr>
        <w:ind w:left="709" w:hanging="349"/>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2B7C7F7C"/>
    <w:lvl w:ilvl="0" w:tplc="58088A42">
      <w:start w:val="1"/>
      <w:numFmt w:val="decimal"/>
      <w:pStyle w:val="Paragraph-numbers"/>
      <w:lvlText w:val="%1."/>
      <w:lvlJc w:val="left"/>
      <w:pPr>
        <w:ind w:left="502"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abstractNumId w:val="1"/>
  </w:num>
  <w:num w:numId="2">
    <w:abstractNumId w:val="0"/>
  </w:num>
  <w:num w:numId="3">
    <w:abstractNumId w:val="3"/>
  </w:num>
  <w:num w:numId="4">
    <w:abstractNumId w:val="2"/>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9"/>
    <w:rsid w:val="00002877"/>
    <w:rsid w:val="00006DC0"/>
    <w:rsid w:val="000B4F54"/>
    <w:rsid w:val="001159AE"/>
    <w:rsid w:val="00126948"/>
    <w:rsid w:val="00145F41"/>
    <w:rsid w:val="00182EA2"/>
    <w:rsid w:val="00260595"/>
    <w:rsid w:val="002623C9"/>
    <w:rsid w:val="0029276D"/>
    <w:rsid w:val="00294CA2"/>
    <w:rsid w:val="002A333C"/>
    <w:rsid w:val="00312EB2"/>
    <w:rsid w:val="00344E18"/>
    <w:rsid w:val="003633D8"/>
    <w:rsid w:val="003B3FE9"/>
    <w:rsid w:val="00433F40"/>
    <w:rsid w:val="0045062F"/>
    <w:rsid w:val="004C3445"/>
    <w:rsid w:val="004F6ABE"/>
    <w:rsid w:val="005102B4"/>
    <w:rsid w:val="0053115C"/>
    <w:rsid w:val="00564EDB"/>
    <w:rsid w:val="00576769"/>
    <w:rsid w:val="00596646"/>
    <w:rsid w:val="005A2A95"/>
    <w:rsid w:val="00725EC0"/>
    <w:rsid w:val="00751F2C"/>
    <w:rsid w:val="00791F98"/>
    <w:rsid w:val="0079610F"/>
    <w:rsid w:val="007A6066"/>
    <w:rsid w:val="0088093E"/>
    <w:rsid w:val="00890186"/>
    <w:rsid w:val="00946128"/>
    <w:rsid w:val="00A75699"/>
    <w:rsid w:val="00B25FE0"/>
    <w:rsid w:val="00B429A2"/>
    <w:rsid w:val="00C200E5"/>
    <w:rsid w:val="00C30F34"/>
    <w:rsid w:val="00C42B19"/>
    <w:rsid w:val="00C8573B"/>
    <w:rsid w:val="00D25D97"/>
    <w:rsid w:val="00D54326"/>
    <w:rsid w:val="00D6598F"/>
    <w:rsid w:val="00DA0782"/>
    <w:rsid w:val="00DE46BA"/>
    <w:rsid w:val="00E65AFA"/>
    <w:rsid w:val="00E66D68"/>
    <w:rsid w:val="00E819BD"/>
    <w:rsid w:val="00EB75FB"/>
    <w:rsid w:val="00F73654"/>
    <w:rsid w:val="00F7744E"/>
    <w:rsid w:val="00FA7AC1"/>
    <w:rsid w:val="00FF1C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D525A"/>
  <w15:chartTrackingRefBased/>
  <w15:docId w15:val="{B5268C52-E7BB-48E3-BFB6-877E85AD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3F40"/>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JEASDParagraph"/>
    <w:link w:val="Heading1Char"/>
    <w:qFormat/>
    <w:rsid w:val="00433F40"/>
    <w:pPr>
      <w:keepNext/>
      <w:spacing w:before="240" w:after="120"/>
      <w:outlineLvl w:val="0"/>
    </w:pPr>
    <w:rPr>
      <w:rFonts w:asciiTheme="majorBidi" w:hAnsiTheme="majorBidi"/>
      <w:b/>
      <w:bCs/>
    </w:rPr>
  </w:style>
  <w:style w:type="paragraph" w:styleId="Heading2">
    <w:name w:val="heading 2"/>
    <w:basedOn w:val="Normal"/>
    <w:next w:val="JEASDParagraph"/>
    <w:link w:val="Heading2Char"/>
    <w:uiPriority w:val="9"/>
    <w:qFormat/>
    <w:rsid w:val="00433F40"/>
    <w:pPr>
      <w:keepNext/>
      <w:spacing w:before="240" w:after="120"/>
      <w:outlineLvl w:val="1"/>
    </w:pPr>
    <w:rPr>
      <w:b/>
      <w:sz w:val="22"/>
      <w:szCs w:val="22"/>
    </w:rPr>
  </w:style>
  <w:style w:type="paragraph" w:styleId="Heading3">
    <w:name w:val="heading 3"/>
    <w:basedOn w:val="Normal"/>
    <w:next w:val="Normal"/>
    <w:link w:val="Heading3Char"/>
    <w:uiPriority w:val="9"/>
    <w:qFormat/>
    <w:rsid w:val="00433F40"/>
    <w:pPr>
      <w:keepNext/>
      <w:spacing w:before="120" w:after="60"/>
      <w:outlineLvl w:val="2"/>
    </w:pPr>
    <w:rPr>
      <w:i/>
      <w:iCs/>
      <w:sz w:val="22"/>
      <w:szCs w:val="22"/>
      <w:lang w:val="en-GB" w:eastAsia="en-GB"/>
    </w:rPr>
  </w:style>
  <w:style w:type="paragraph" w:styleId="Heading4">
    <w:name w:val="heading 4"/>
    <w:basedOn w:val="Normal"/>
    <w:next w:val="Normal"/>
    <w:link w:val="Heading4Char"/>
    <w:uiPriority w:val="9"/>
    <w:semiHidden/>
    <w:unhideWhenUsed/>
    <w:qFormat/>
    <w:rsid w:val="00F73654"/>
    <w:pPr>
      <w:keepNext/>
      <w:spacing w:before="240" w:after="60"/>
      <w:outlineLvl w:val="3"/>
    </w:pPr>
    <w:rPr>
      <w:i/>
      <w:iCs/>
      <w:sz w:val="18"/>
      <w:szCs w:val="18"/>
    </w:rPr>
  </w:style>
  <w:style w:type="paragraph" w:styleId="Heading5">
    <w:name w:val="heading 5"/>
    <w:basedOn w:val="Normal"/>
    <w:next w:val="Normal"/>
    <w:link w:val="Heading5Char"/>
    <w:uiPriority w:val="9"/>
    <w:semiHidden/>
    <w:unhideWhenUsed/>
    <w:qFormat/>
    <w:rsid w:val="00F73654"/>
    <w:pPr>
      <w:spacing w:before="240" w:after="60"/>
      <w:outlineLvl w:val="4"/>
    </w:pPr>
    <w:rPr>
      <w:sz w:val="18"/>
      <w:szCs w:val="18"/>
    </w:rPr>
  </w:style>
  <w:style w:type="paragraph" w:styleId="Heading6">
    <w:name w:val="heading 6"/>
    <w:basedOn w:val="Normal"/>
    <w:next w:val="Normal"/>
    <w:link w:val="Heading6Char"/>
    <w:uiPriority w:val="9"/>
    <w:semiHidden/>
    <w:unhideWhenUsed/>
    <w:qFormat/>
    <w:rsid w:val="00F73654"/>
    <w:pPr>
      <w:spacing w:before="240" w:after="60"/>
      <w:outlineLvl w:val="5"/>
    </w:pPr>
    <w:rPr>
      <w:i/>
      <w:iCs/>
      <w:sz w:val="16"/>
      <w:szCs w:val="16"/>
    </w:rPr>
  </w:style>
  <w:style w:type="paragraph" w:styleId="Heading7">
    <w:name w:val="heading 7"/>
    <w:basedOn w:val="Normal"/>
    <w:next w:val="Normal"/>
    <w:link w:val="Heading7Char"/>
    <w:uiPriority w:val="9"/>
    <w:qFormat/>
    <w:rsid w:val="00F73654"/>
    <w:pPr>
      <w:spacing w:before="240" w:after="60"/>
      <w:outlineLvl w:val="6"/>
    </w:pPr>
    <w:rPr>
      <w:sz w:val="16"/>
      <w:szCs w:val="16"/>
    </w:rPr>
  </w:style>
  <w:style w:type="paragraph" w:styleId="Heading8">
    <w:name w:val="heading 8"/>
    <w:basedOn w:val="Normal"/>
    <w:next w:val="Normal"/>
    <w:link w:val="Heading8Char"/>
    <w:uiPriority w:val="9"/>
    <w:qFormat/>
    <w:rsid w:val="00F73654"/>
    <w:pPr>
      <w:spacing w:before="240" w:after="60"/>
      <w:outlineLvl w:val="7"/>
    </w:pPr>
    <w:rPr>
      <w:i/>
      <w:iCs/>
      <w:sz w:val="16"/>
      <w:szCs w:val="16"/>
    </w:rPr>
  </w:style>
  <w:style w:type="paragraph" w:styleId="Heading9">
    <w:name w:val="heading 9"/>
    <w:basedOn w:val="Normal"/>
    <w:next w:val="Normal"/>
    <w:link w:val="Heading9Char"/>
    <w:uiPriority w:val="9"/>
    <w:qFormat/>
    <w:rsid w:val="00F73654"/>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F40"/>
    <w:rPr>
      <w:rFonts w:asciiTheme="majorBidi" w:eastAsia="Times New Roman" w:hAnsiTheme="majorBidi" w:cs="Times New Roman"/>
      <w:b/>
      <w:bCs/>
      <w:kern w:val="0"/>
      <w:sz w:val="24"/>
      <w:szCs w:val="20"/>
      <w:lang w:val="en-US"/>
      <w14:ligatures w14:val="none"/>
    </w:rPr>
  </w:style>
  <w:style w:type="character" w:customStyle="1" w:styleId="Heading2Char">
    <w:name w:val="Heading 2 Char"/>
    <w:basedOn w:val="DefaultParagraphFont"/>
    <w:link w:val="Heading2"/>
    <w:rsid w:val="00433F40"/>
    <w:rPr>
      <w:rFonts w:ascii="Times New Roman" w:eastAsia="Times New Roman" w:hAnsi="Times New Roman" w:cs="Times New Roman"/>
      <w:b/>
      <w:kern w:val="0"/>
      <w:lang w:val="en-US"/>
      <w14:ligatures w14:val="none"/>
    </w:rPr>
  </w:style>
  <w:style w:type="character" w:customStyle="1" w:styleId="Heading3Char">
    <w:name w:val="Heading 3 Char"/>
    <w:basedOn w:val="DefaultParagraphFont"/>
    <w:link w:val="Heading3"/>
    <w:rsid w:val="00433F40"/>
    <w:rPr>
      <w:rFonts w:ascii="Times New Roman" w:eastAsia="Times New Roman" w:hAnsi="Times New Roman" w:cs="Times New Roman"/>
      <w:i/>
      <w:iCs/>
      <w:kern w:val="0"/>
      <w:lang w:eastAsia="en-GB"/>
      <w14:ligatures w14:val="none"/>
    </w:rPr>
  </w:style>
  <w:style w:type="paragraph" w:customStyle="1" w:styleId="JEASDTitle">
    <w:name w:val="JEASD Title"/>
    <w:basedOn w:val="Normal"/>
    <w:next w:val="AuthorsName"/>
    <w:rsid w:val="00433F40"/>
    <w:pPr>
      <w:spacing w:before="240" w:after="240"/>
      <w:jc w:val="center"/>
    </w:pPr>
    <w:rPr>
      <w:rFonts w:asciiTheme="minorBidi" w:hAnsiTheme="minorBidi" w:cstheme="minorBidi"/>
      <w:b/>
      <w:sz w:val="28"/>
      <w:szCs w:val="16"/>
    </w:rPr>
  </w:style>
  <w:style w:type="paragraph" w:customStyle="1" w:styleId="AuthorsName">
    <w:name w:val="Authors Name"/>
    <w:basedOn w:val="Normal"/>
    <w:next w:val="Normal"/>
    <w:rsid w:val="00433F40"/>
    <w:pPr>
      <w:spacing w:before="360" w:after="360"/>
      <w:jc w:val="center"/>
    </w:pPr>
    <w:rPr>
      <w:sz w:val="28"/>
    </w:rPr>
  </w:style>
  <w:style w:type="paragraph" w:customStyle="1" w:styleId="Abstract">
    <w:name w:val="Abstract"/>
    <w:basedOn w:val="Normal"/>
    <w:next w:val="Heading1"/>
    <w:rsid w:val="00433F40"/>
    <w:pPr>
      <w:shd w:val="clear" w:color="auto" w:fill="F2F2F2" w:themeFill="background1" w:themeFillShade="F2"/>
      <w:spacing w:after="120" w:line="276" w:lineRule="auto"/>
      <w:ind w:right="288"/>
      <w:jc w:val="both"/>
    </w:pPr>
    <w:rPr>
      <w:rFonts w:asciiTheme="minorHAnsi" w:hAnsiTheme="minorHAnsi"/>
      <w:bCs/>
      <w:sz w:val="22"/>
      <w:szCs w:val="18"/>
    </w:rPr>
  </w:style>
  <w:style w:type="paragraph" w:customStyle="1" w:styleId="JEASDParagraph">
    <w:name w:val="JEASD Paragraph"/>
    <w:basedOn w:val="Normal"/>
    <w:rsid w:val="00433F40"/>
    <w:pPr>
      <w:spacing w:after="120" w:line="276" w:lineRule="auto"/>
      <w:jc w:val="both"/>
    </w:pPr>
    <w:rPr>
      <w:szCs w:val="24"/>
    </w:rPr>
  </w:style>
  <w:style w:type="paragraph" w:customStyle="1" w:styleId="References">
    <w:name w:val="References"/>
    <w:basedOn w:val="JEASDParagraph"/>
    <w:rsid w:val="00433F40"/>
    <w:pPr>
      <w:numPr>
        <w:numId w:val="1"/>
      </w:numPr>
      <w:ind w:left="426" w:hanging="426"/>
    </w:pPr>
  </w:style>
  <w:style w:type="paragraph" w:customStyle="1" w:styleId="Figurescaption">
    <w:name w:val="Figures caption"/>
    <w:next w:val="JEASDParagraph"/>
    <w:rsid w:val="00433F40"/>
    <w:pPr>
      <w:spacing w:after="0" w:line="276" w:lineRule="auto"/>
      <w:jc w:val="center"/>
    </w:pPr>
    <w:rPr>
      <w:rFonts w:ascii="Times New Roman" w:eastAsia="Times New Roman" w:hAnsi="Times New Roman" w:cs="Times New Roman"/>
      <w:kern w:val="0"/>
      <w:sz w:val="20"/>
      <w:lang w:val="en-US"/>
      <w14:ligatures w14:val="none"/>
    </w:rPr>
  </w:style>
  <w:style w:type="paragraph" w:customStyle="1" w:styleId="Tablebody">
    <w:name w:val="Table body"/>
    <w:basedOn w:val="JEASDParagraph"/>
    <w:rsid w:val="00433F40"/>
    <w:pPr>
      <w:keepNext/>
      <w:spacing w:after="0"/>
      <w:jc w:val="center"/>
    </w:pPr>
    <w:rPr>
      <w:sz w:val="20"/>
    </w:rPr>
  </w:style>
  <w:style w:type="paragraph" w:customStyle="1" w:styleId="Equation">
    <w:name w:val="Equation"/>
    <w:basedOn w:val="JEASDParagraph"/>
    <w:rsid w:val="00433F40"/>
    <w:pPr>
      <w:tabs>
        <w:tab w:val="center" w:pos="4320"/>
        <w:tab w:val="right" w:pos="9242"/>
      </w:tabs>
      <w:jc w:val="center"/>
    </w:pPr>
    <w:rPr>
      <w:sz w:val="22"/>
    </w:rPr>
  </w:style>
  <w:style w:type="character" w:styleId="Hyperlink">
    <w:name w:val="Hyperlink"/>
    <w:rsid w:val="00433F40"/>
    <w:rPr>
      <w:color w:val="0000FF"/>
      <w:u w:val="single"/>
    </w:rPr>
  </w:style>
  <w:style w:type="table" w:styleId="TableGrid">
    <w:name w:val="Table Grid"/>
    <w:basedOn w:val="TableNormal"/>
    <w:rsid w:val="00433F4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s">
    <w:name w:val="Paragraph- bulletes"/>
    <w:basedOn w:val="JEASDParagraph"/>
    <w:rsid w:val="00433F40"/>
    <w:pPr>
      <w:numPr>
        <w:numId w:val="2"/>
      </w:numPr>
      <w:spacing w:after="0"/>
    </w:pPr>
  </w:style>
  <w:style w:type="paragraph" w:styleId="NormalWeb">
    <w:name w:val="Normal (Web)"/>
    <w:basedOn w:val="Normal"/>
    <w:uiPriority w:val="99"/>
    <w:unhideWhenUsed/>
    <w:rsid w:val="00433F40"/>
    <w:pPr>
      <w:jc w:val="both"/>
    </w:pPr>
    <w:rPr>
      <w:b/>
      <w:i/>
      <w:iCs/>
      <w:sz w:val="20"/>
      <w:szCs w:val="24"/>
      <w:lang w:val="en-GB" w:eastAsia="en-GB" w:bidi="ar-IQ"/>
    </w:rPr>
  </w:style>
  <w:style w:type="paragraph" w:customStyle="1" w:styleId="Tablescaption">
    <w:name w:val="Tables caption"/>
    <w:basedOn w:val="Figurescaption"/>
    <w:qFormat/>
    <w:rsid w:val="00433F40"/>
    <w:pPr>
      <w:spacing w:before="240"/>
    </w:pPr>
    <w:rPr>
      <w:bCs/>
      <w:szCs w:val="18"/>
    </w:rPr>
  </w:style>
  <w:style w:type="paragraph" w:customStyle="1" w:styleId="Paragraph-numbers">
    <w:name w:val="Paragraph - numbers"/>
    <w:rsid w:val="00433F40"/>
    <w:pPr>
      <w:numPr>
        <w:numId w:val="3"/>
      </w:numPr>
      <w:spacing w:after="0" w:line="276" w:lineRule="auto"/>
      <w:ind w:left="540"/>
      <w:jc w:val="both"/>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33F40"/>
    <w:pPr>
      <w:tabs>
        <w:tab w:val="center" w:pos="4680"/>
        <w:tab w:val="right" w:pos="9360"/>
      </w:tabs>
    </w:pPr>
  </w:style>
  <w:style w:type="character" w:customStyle="1" w:styleId="HeaderChar">
    <w:name w:val="Header Char"/>
    <w:basedOn w:val="DefaultParagraphFont"/>
    <w:link w:val="Header"/>
    <w:uiPriority w:val="99"/>
    <w:rsid w:val="00433F40"/>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433F40"/>
    <w:pPr>
      <w:tabs>
        <w:tab w:val="center" w:pos="4680"/>
        <w:tab w:val="right" w:pos="9360"/>
      </w:tabs>
    </w:pPr>
  </w:style>
  <w:style w:type="character" w:customStyle="1" w:styleId="FooterChar">
    <w:name w:val="Footer Char"/>
    <w:basedOn w:val="DefaultParagraphFont"/>
    <w:link w:val="Footer"/>
    <w:uiPriority w:val="99"/>
    <w:rsid w:val="00433F40"/>
    <w:rPr>
      <w:rFonts w:ascii="Times New Roman" w:eastAsia="Times New Roman" w:hAnsi="Times New Roman" w:cs="Times New Roman"/>
      <w:kern w:val="0"/>
      <w:sz w:val="24"/>
      <w:szCs w:val="20"/>
      <w:lang w:val="en-US"/>
      <w14:ligatures w14:val="none"/>
    </w:rPr>
  </w:style>
  <w:style w:type="paragraph" w:customStyle="1" w:styleId="Keywords">
    <w:name w:val="Keywords"/>
    <w:next w:val="JEASDParagraph"/>
    <w:rsid w:val="00433F40"/>
    <w:pPr>
      <w:spacing w:after="120" w:line="276" w:lineRule="auto"/>
    </w:pPr>
    <w:rPr>
      <w:rFonts w:ascii="Times New Roman" w:eastAsia="Times New Roman" w:hAnsi="Times New Roman" w:cs="Times New Roman"/>
      <w:bCs/>
      <w:i/>
      <w:kern w:val="0"/>
      <w:szCs w:val="20"/>
      <w:lang w:val="en-US"/>
      <w14:ligatures w14:val="none"/>
    </w:rPr>
  </w:style>
  <w:style w:type="paragraph" w:styleId="Quote">
    <w:name w:val="Quote"/>
    <w:basedOn w:val="Normal"/>
    <w:next w:val="Normal"/>
    <w:link w:val="QuoteChar"/>
    <w:uiPriority w:val="29"/>
    <w:qFormat/>
    <w:rsid w:val="00433F40"/>
    <w:pPr>
      <w:bidi/>
      <w:spacing w:before="200" w:after="20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33F40"/>
    <w:rPr>
      <w:i/>
      <w:iCs/>
      <w:color w:val="404040" w:themeColor="text1" w:themeTint="BF"/>
      <w:kern w:val="0"/>
      <w:lang w:val="en-US"/>
      <w14:ligatures w14:val="none"/>
    </w:rPr>
  </w:style>
  <w:style w:type="paragraph" w:customStyle="1" w:styleId="EndNoteBibliography">
    <w:name w:val="EndNote Bibliography"/>
    <w:basedOn w:val="Normal"/>
    <w:link w:val="EndNoteBibliographyChar"/>
    <w:rsid w:val="00433F40"/>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33F40"/>
    <w:rPr>
      <w:rFonts w:ascii="Calibri" w:hAnsi="Calibri" w:cs="Calibri"/>
      <w:noProof/>
      <w:kern w:val="0"/>
      <w:lang w:val="en-US"/>
      <w14:ligatures w14:val="none"/>
    </w:rPr>
  </w:style>
  <w:style w:type="character" w:styleId="UnresolvedMention">
    <w:name w:val="Unresolved Mention"/>
    <w:basedOn w:val="DefaultParagraphFont"/>
    <w:uiPriority w:val="99"/>
    <w:semiHidden/>
    <w:unhideWhenUsed/>
    <w:rsid w:val="0088093E"/>
    <w:rPr>
      <w:color w:val="605E5C"/>
      <w:shd w:val="clear" w:color="auto" w:fill="E1DFDD"/>
    </w:rPr>
  </w:style>
  <w:style w:type="character" w:customStyle="1" w:styleId="Heading4Char">
    <w:name w:val="Heading 4 Char"/>
    <w:basedOn w:val="DefaultParagraphFont"/>
    <w:link w:val="Heading4"/>
    <w:uiPriority w:val="9"/>
    <w:semiHidden/>
    <w:rsid w:val="00F73654"/>
    <w:rPr>
      <w:rFonts w:ascii="Times New Roman" w:eastAsia="Times New Roman" w:hAnsi="Times New Roman" w:cs="Times New Roman"/>
      <w:i/>
      <w:iCs/>
      <w:kern w:val="0"/>
      <w:sz w:val="18"/>
      <w:szCs w:val="18"/>
      <w:lang w:val="en-US"/>
      <w14:ligatures w14:val="none"/>
    </w:rPr>
  </w:style>
  <w:style w:type="character" w:customStyle="1" w:styleId="Heading5Char">
    <w:name w:val="Heading 5 Char"/>
    <w:basedOn w:val="DefaultParagraphFont"/>
    <w:link w:val="Heading5"/>
    <w:uiPriority w:val="9"/>
    <w:semiHidden/>
    <w:rsid w:val="00F73654"/>
    <w:rPr>
      <w:rFonts w:ascii="Times New Roman" w:eastAsia="Times New Roman" w:hAnsi="Times New Roman" w:cs="Times New Roman"/>
      <w:kern w:val="0"/>
      <w:sz w:val="18"/>
      <w:szCs w:val="18"/>
      <w:lang w:val="en-US"/>
      <w14:ligatures w14:val="none"/>
    </w:rPr>
  </w:style>
  <w:style w:type="character" w:customStyle="1" w:styleId="Heading6Char">
    <w:name w:val="Heading 6 Char"/>
    <w:basedOn w:val="DefaultParagraphFont"/>
    <w:link w:val="Heading6"/>
    <w:uiPriority w:val="9"/>
    <w:semiHidden/>
    <w:rsid w:val="00F73654"/>
    <w:rPr>
      <w:rFonts w:ascii="Times New Roman" w:eastAsia="Times New Roman" w:hAnsi="Times New Roman" w:cs="Times New Roman"/>
      <w:i/>
      <w:iCs/>
      <w:kern w:val="0"/>
      <w:sz w:val="16"/>
      <w:szCs w:val="16"/>
      <w:lang w:val="en-US"/>
      <w14:ligatures w14:val="none"/>
    </w:rPr>
  </w:style>
  <w:style w:type="character" w:customStyle="1" w:styleId="Heading7Char">
    <w:name w:val="Heading 7 Char"/>
    <w:basedOn w:val="DefaultParagraphFont"/>
    <w:link w:val="Heading7"/>
    <w:uiPriority w:val="9"/>
    <w:rsid w:val="00F73654"/>
    <w:rPr>
      <w:rFonts w:ascii="Times New Roman" w:eastAsia="Times New Roman" w:hAnsi="Times New Roman" w:cs="Times New Roman"/>
      <w:kern w:val="0"/>
      <w:sz w:val="16"/>
      <w:szCs w:val="16"/>
      <w:lang w:val="en-US"/>
      <w14:ligatures w14:val="none"/>
    </w:rPr>
  </w:style>
  <w:style w:type="character" w:customStyle="1" w:styleId="Heading8Char">
    <w:name w:val="Heading 8 Char"/>
    <w:basedOn w:val="DefaultParagraphFont"/>
    <w:link w:val="Heading8"/>
    <w:uiPriority w:val="9"/>
    <w:rsid w:val="00F73654"/>
    <w:rPr>
      <w:rFonts w:ascii="Times New Roman" w:eastAsia="Times New Roman" w:hAnsi="Times New Roman" w:cs="Times New Roman"/>
      <w:i/>
      <w:iCs/>
      <w:kern w:val="0"/>
      <w:sz w:val="16"/>
      <w:szCs w:val="16"/>
      <w:lang w:val="en-US"/>
      <w14:ligatures w14:val="none"/>
    </w:rPr>
  </w:style>
  <w:style w:type="character" w:customStyle="1" w:styleId="Heading9Char">
    <w:name w:val="Heading 9 Char"/>
    <w:basedOn w:val="DefaultParagraphFont"/>
    <w:link w:val="Heading9"/>
    <w:uiPriority w:val="9"/>
    <w:rsid w:val="00F73654"/>
    <w:rPr>
      <w:rFonts w:ascii="Times New Roman" w:eastAsia="Times New Roman" w:hAnsi="Times New Roman" w:cs="Times New Roman"/>
      <w:kern w:val="0"/>
      <w:sz w:val="16"/>
      <w:szCs w:val="16"/>
      <w:lang w:val="en-US"/>
      <w14:ligatures w14:val="none"/>
    </w:rPr>
  </w:style>
  <w:style w:type="paragraph" w:styleId="ListParagraph">
    <w:name w:val="List Paragraph"/>
    <w:basedOn w:val="Normal"/>
    <w:uiPriority w:val="34"/>
    <w:qFormat/>
    <w:rsid w:val="00F73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Yahya\AppData\Local\Microsoft\Windows\INetCache\IE\ZA0AUYCI\JEASD_double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JEASD_double_template[1]</Template>
  <TotalTime>0</TotalTime>
  <Pages>5</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2</cp:revision>
  <dcterms:created xsi:type="dcterms:W3CDTF">2024-04-16T04:36:00Z</dcterms:created>
  <dcterms:modified xsi:type="dcterms:W3CDTF">2024-04-16T04:36:00Z</dcterms:modified>
</cp:coreProperties>
</file>